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2A68" w14:textId="77777777" w:rsidR="00603A39" w:rsidRPr="00E23D9F" w:rsidRDefault="00603A39" w:rsidP="00C0127D">
      <w:pPr>
        <w:spacing w:after="120"/>
        <w:rPr>
          <w:rFonts w:asciiTheme="minorHAnsi" w:hAnsiTheme="minorHAnsi"/>
          <w:sz w:val="22"/>
          <w:szCs w:val="22"/>
        </w:rPr>
      </w:pPr>
    </w:p>
    <w:tbl>
      <w:tblPr>
        <w:tblW w:w="9980" w:type="dxa"/>
        <w:tblBorders>
          <w:top w:val="single" w:sz="8" w:space="0" w:color="auto"/>
          <w:left w:val="single" w:sz="8" w:space="0" w:color="auto"/>
          <w:bottom w:val="single" w:sz="8" w:space="0" w:color="auto"/>
          <w:right w:val="single" w:sz="8" w:space="0" w:color="auto"/>
          <w:insideH w:val="single" w:sz="2" w:space="0" w:color="auto"/>
          <w:insideV w:val="dashSmallGap" w:sz="2" w:space="0" w:color="auto"/>
        </w:tblBorders>
        <w:tblLayout w:type="fixed"/>
        <w:tblLook w:val="0000" w:firstRow="0" w:lastRow="0" w:firstColumn="0" w:lastColumn="0" w:noHBand="0" w:noVBand="0"/>
      </w:tblPr>
      <w:tblGrid>
        <w:gridCol w:w="3078"/>
        <w:gridCol w:w="6902"/>
      </w:tblGrid>
      <w:tr w:rsidR="00681384" w:rsidRPr="00E23D9F" w14:paraId="707B7928" w14:textId="77777777" w:rsidTr="00AA50EB">
        <w:trPr>
          <w:trHeight w:val="412"/>
        </w:trPr>
        <w:tc>
          <w:tcPr>
            <w:tcW w:w="9980" w:type="dxa"/>
            <w:gridSpan w:val="2"/>
            <w:tcBorders>
              <w:top w:val="single" w:sz="8" w:space="0" w:color="auto"/>
              <w:bottom w:val="single" w:sz="2" w:space="0" w:color="auto"/>
            </w:tcBorders>
            <w:shd w:val="clear" w:color="auto" w:fill="0070C0"/>
          </w:tcPr>
          <w:p w14:paraId="669EADB9" w14:textId="77777777" w:rsidR="00681384" w:rsidRPr="0068435A" w:rsidRDefault="0068435A" w:rsidP="0068435A">
            <w:pPr>
              <w:pStyle w:val="Heading3"/>
              <w:spacing w:before="40"/>
              <w:jc w:val="center"/>
              <w:rPr>
                <w:rFonts w:asciiTheme="minorHAnsi" w:hAnsiTheme="minorHAnsi"/>
                <w:b w:val="0"/>
                <w:color w:val="FFFFFF" w:themeColor="background1"/>
                <w:sz w:val="28"/>
                <w:szCs w:val="22"/>
              </w:rPr>
            </w:pPr>
            <w:r w:rsidRPr="0068435A">
              <w:rPr>
                <w:rFonts w:asciiTheme="minorHAnsi" w:hAnsiTheme="minorHAnsi"/>
                <w:b w:val="0"/>
                <w:color w:val="FFFFFF" w:themeColor="background1"/>
                <w:sz w:val="28"/>
                <w:szCs w:val="22"/>
              </w:rPr>
              <w:t>Big Ten Cancer Research Consortium Letter of Intent</w:t>
            </w:r>
          </w:p>
        </w:tc>
      </w:tr>
      <w:tr w:rsidR="00681384" w:rsidRPr="00E23D9F" w14:paraId="54116B30" w14:textId="77777777" w:rsidTr="00AA50EB">
        <w:tc>
          <w:tcPr>
            <w:tcW w:w="3078" w:type="dxa"/>
            <w:tcBorders>
              <w:top w:val="single" w:sz="8" w:space="0" w:color="auto"/>
              <w:bottom w:val="single" w:sz="2" w:space="0" w:color="auto"/>
            </w:tcBorders>
            <w:shd w:val="clear" w:color="auto" w:fill="auto"/>
            <w:vAlign w:val="center"/>
          </w:tcPr>
          <w:p w14:paraId="4BE3E366" w14:textId="77777777" w:rsidR="00681384" w:rsidRPr="00B9199D" w:rsidRDefault="00B9199D" w:rsidP="005912B2">
            <w:pPr>
              <w:pStyle w:val="Heading3"/>
              <w:spacing w:before="120" w:after="120"/>
              <w:jc w:val="right"/>
              <w:rPr>
                <w:rFonts w:asciiTheme="minorHAnsi" w:hAnsiTheme="minorHAnsi"/>
                <w:bCs/>
                <w:sz w:val="22"/>
                <w:szCs w:val="22"/>
              </w:rPr>
            </w:pPr>
            <w:r w:rsidRPr="00B9199D">
              <w:rPr>
                <w:rFonts w:asciiTheme="minorHAnsi" w:hAnsiTheme="minorHAnsi"/>
                <w:bCs/>
                <w:sz w:val="22"/>
                <w:szCs w:val="22"/>
              </w:rPr>
              <w:t>Study Title</w:t>
            </w:r>
          </w:p>
        </w:tc>
        <w:tc>
          <w:tcPr>
            <w:tcW w:w="6902" w:type="dxa"/>
            <w:vAlign w:val="center"/>
          </w:tcPr>
          <w:p w14:paraId="0097A13E" w14:textId="77777777" w:rsidR="00681384" w:rsidRPr="00E23D9F" w:rsidRDefault="00681384" w:rsidP="005912B2">
            <w:pPr>
              <w:spacing w:before="120" w:after="120" w:line="240" w:lineRule="auto"/>
              <w:rPr>
                <w:rFonts w:asciiTheme="minorHAnsi" w:hAnsiTheme="minorHAnsi"/>
                <w:sz w:val="22"/>
                <w:szCs w:val="22"/>
              </w:rPr>
            </w:pPr>
          </w:p>
        </w:tc>
      </w:tr>
      <w:tr w:rsidR="00681384" w:rsidRPr="00E23D9F" w14:paraId="4D6E5407" w14:textId="77777777" w:rsidTr="00AA50EB">
        <w:tc>
          <w:tcPr>
            <w:tcW w:w="3078" w:type="dxa"/>
            <w:tcBorders>
              <w:top w:val="single" w:sz="2" w:space="0" w:color="auto"/>
              <w:bottom w:val="single" w:sz="2" w:space="0" w:color="auto"/>
            </w:tcBorders>
            <w:shd w:val="clear" w:color="auto" w:fill="auto"/>
            <w:vAlign w:val="center"/>
          </w:tcPr>
          <w:p w14:paraId="3B49FBF6" w14:textId="77777777" w:rsidR="00681384" w:rsidRPr="00A31535" w:rsidRDefault="00B9199D" w:rsidP="005912B2">
            <w:pPr>
              <w:pStyle w:val="Heading3"/>
              <w:spacing w:before="120" w:after="120"/>
              <w:jc w:val="right"/>
              <w:rPr>
                <w:rFonts w:asciiTheme="minorHAnsi" w:hAnsiTheme="minorHAnsi"/>
                <w:bCs/>
                <w:sz w:val="22"/>
                <w:szCs w:val="22"/>
              </w:rPr>
            </w:pPr>
            <w:r w:rsidRPr="00A31535">
              <w:rPr>
                <w:rFonts w:asciiTheme="minorHAnsi" w:hAnsiTheme="minorHAnsi"/>
                <w:bCs/>
                <w:sz w:val="22"/>
                <w:szCs w:val="22"/>
              </w:rPr>
              <w:t>Study Phase</w:t>
            </w:r>
          </w:p>
        </w:tc>
        <w:tc>
          <w:tcPr>
            <w:tcW w:w="6902" w:type="dxa"/>
            <w:vAlign w:val="center"/>
          </w:tcPr>
          <w:p w14:paraId="2053E469" w14:textId="77777777" w:rsidR="00681384" w:rsidRPr="00E23D9F" w:rsidRDefault="00681384" w:rsidP="005912B2">
            <w:pPr>
              <w:spacing w:before="120" w:after="120" w:line="240" w:lineRule="auto"/>
              <w:rPr>
                <w:rFonts w:asciiTheme="minorHAnsi" w:hAnsiTheme="minorHAnsi"/>
                <w:sz w:val="22"/>
                <w:szCs w:val="22"/>
              </w:rPr>
            </w:pPr>
          </w:p>
        </w:tc>
      </w:tr>
      <w:tr w:rsidR="00681384" w:rsidRPr="00E23D9F" w14:paraId="007E621E" w14:textId="77777777" w:rsidTr="00AA50EB">
        <w:tc>
          <w:tcPr>
            <w:tcW w:w="3078" w:type="dxa"/>
            <w:tcBorders>
              <w:top w:val="single" w:sz="2" w:space="0" w:color="auto"/>
              <w:bottom w:val="single" w:sz="8" w:space="0" w:color="auto"/>
            </w:tcBorders>
            <w:shd w:val="clear" w:color="auto" w:fill="auto"/>
            <w:vAlign w:val="center"/>
          </w:tcPr>
          <w:p w14:paraId="1C9A801D" w14:textId="77777777" w:rsidR="00681384" w:rsidRPr="00A31535" w:rsidRDefault="00B9199D" w:rsidP="005912B2">
            <w:pPr>
              <w:pStyle w:val="Heading3"/>
              <w:spacing w:before="120" w:after="120"/>
              <w:jc w:val="right"/>
              <w:rPr>
                <w:rFonts w:asciiTheme="minorHAnsi" w:hAnsiTheme="minorHAnsi"/>
                <w:bCs/>
                <w:sz w:val="22"/>
                <w:szCs w:val="22"/>
              </w:rPr>
            </w:pPr>
            <w:r w:rsidRPr="00A31535">
              <w:rPr>
                <w:rFonts w:asciiTheme="minorHAnsi" w:hAnsiTheme="minorHAnsi"/>
                <w:bCs/>
                <w:sz w:val="22"/>
                <w:szCs w:val="22"/>
              </w:rPr>
              <w:t>LOI Submission Date</w:t>
            </w:r>
          </w:p>
        </w:tc>
        <w:tc>
          <w:tcPr>
            <w:tcW w:w="6902" w:type="dxa"/>
            <w:vAlign w:val="center"/>
          </w:tcPr>
          <w:p w14:paraId="6E319DC4" w14:textId="77777777" w:rsidR="00681384" w:rsidRPr="00E23D9F" w:rsidRDefault="00681384" w:rsidP="005912B2">
            <w:pPr>
              <w:spacing w:before="120" w:after="120" w:line="240" w:lineRule="auto"/>
              <w:rPr>
                <w:rFonts w:asciiTheme="minorHAnsi" w:hAnsiTheme="minorHAnsi"/>
                <w:sz w:val="22"/>
                <w:szCs w:val="22"/>
              </w:rPr>
            </w:pPr>
          </w:p>
        </w:tc>
      </w:tr>
    </w:tbl>
    <w:p w14:paraId="0B86BA65" w14:textId="77777777" w:rsidR="00681384" w:rsidRPr="00E23D9F" w:rsidRDefault="00681384" w:rsidP="006145FC">
      <w:pPr>
        <w:spacing w:before="40" w:after="120" w:line="240" w:lineRule="auto"/>
        <w:rPr>
          <w:rFonts w:asciiTheme="minorHAnsi" w:hAnsiTheme="minorHAnsi"/>
          <w:sz w:val="22"/>
          <w:szCs w:val="22"/>
        </w:rPr>
      </w:pPr>
    </w:p>
    <w:tbl>
      <w:tblPr>
        <w:tblW w:w="9980" w:type="dxa"/>
        <w:tblBorders>
          <w:top w:val="single" w:sz="8" w:space="0" w:color="auto"/>
          <w:left w:val="single" w:sz="8" w:space="0" w:color="auto"/>
          <w:bottom w:val="single" w:sz="8" w:space="0" w:color="auto"/>
          <w:right w:val="single" w:sz="8" w:space="0" w:color="auto"/>
          <w:insideH w:val="single" w:sz="2" w:space="0" w:color="auto"/>
          <w:insideV w:val="dashSmallGap" w:sz="2" w:space="0" w:color="auto"/>
        </w:tblBorders>
        <w:tblLayout w:type="fixed"/>
        <w:tblLook w:val="0000" w:firstRow="0" w:lastRow="0" w:firstColumn="0" w:lastColumn="0" w:noHBand="0" w:noVBand="0"/>
      </w:tblPr>
      <w:tblGrid>
        <w:gridCol w:w="3078"/>
        <w:gridCol w:w="6902"/>
      </w:tblGrid>
      <w:tr w:rsidR="00681384" w:rsidRPr="00E23D9F" w14:paraId="612AA9FD" w14:textId="77777777" w:rsidTr="00AA50EB">
        <w:trPr>
          <w:cantSplit/>
        </w:trPr>
        <w:tc>
          <w:tcPr>
            <w:tcW w:w="9980" w:type="dxa"/>
            <w:gridSpan w:val="2"/>
            <w:tcBorders>
              <w:top w:val="single" w:sz="8" w:space="0" w:color="auto"/>
              <w:bottom w:val="single" w:sz="2" w:space="0" w:color="auto"/>
            </w:tcBorders>
            <w:shd w:val="clear" w:color="auto" w:fill="0070C0"/>
          </w:tcPr>
          <w:p w14:paraId="4AA96F96" w14:textId="0871EE4B" w:rsidR="00681384" w:rsidRPr="00B71C9D" w:rsidRDefault="00E23D9F" w:rsidP="00D05EB1">
            <w:pPr>
              <w:pStyle w:val="Heading3"/>
              <w:spacing w:before="40"/>
              <w:rPr>
                <w:rFonts w:asciiTheme="minorHAnsi" w:hAnsiTheme="minorHAnsi"/>
                <w:bCs/>
                <w:color w:val="FFFFFF" w:themeColor="background1"/>
                <w:sz w:val="22"/>
                <w:szCs w:val="22"/>
              </w:rPr>
            </w:pPr>
            <w:r w:rsidRPr="00B71C9D">
              <w:rPr>
                <w:rFonts w:asciiTheme="minorHAnsi" w:hAnsiTheme="minorHAnsi"/>
                <w:color w:val="FFFFFF" w:themeColor="background1"/>
                <w:sz w:val="22"/>
                <w:szCs w:val="22"/>
              </w:rPr>
              <w:t>SPONSOR</w:t>
            </w:r>
            <w:r w:rsidR="00BB1202" w:rsidRPr="00BB1202">
              <w:rPr>
                <w:rFonts w:asciiTheme="minorHAnsi" w:hAnsiTheme="minorHAnsi"/>
                <w:color w:val="FFFFFF" w:themeColor="background1"/>
                <w:sz w:val="22"/>
                <w:szCs w:val="22"/>
              </w:rPr>
              <w:t>-</w:t>
            </w:r>
            <w:r w:rsidR="00681384" w:rsidRPr="00B71C9D">
              <w:rPr>
                <w:rFonts w:asciiTheme="minorHAnsi" w:hAnsiTheme="minorHAnsi"/>
                <w:color w:val="FFFFFF" w:themeColor="background1"/>
                <w:sz w:val="22"/>
                <w:szCs w:val="22"/>
              </w:rPr>
              <w:t>INVESTIGATOR</w:t>
            </w:r>
          </w:p>
        </w:tc>
      </w:tr>
      <w:tr w:rsidR="00A11D40" w:rsidRPr="00E23D9F" w14:paraId="62043C67" w14:textId="77777777" w:rsidTr="00AA50EB">
        <w:tc>
          <w:tcPr>
            <w:tcW w:w="3078" w:type="dxa"/>
            <w:tcBorders>
              <w:top w:val="single" w:sz="2" w:space="0" w:color="auto"/>
            </w:tcBorders>
            <w:vAlign w:val="center"/>
          </w:tcPr>
          <w:p w14:paraId="3CC844FF" w14:textId="15CF68E6" w:rsidR="00A11D40" w:rsidRPr="00B9199D" w:rsidRDefault="00A11D40" w:rsidP="005912B2">
            <w:pPr>
              <w:spacing w:before="120" w:after="120" w:line="240" w:lineRule="auto"/>
              <w:jc w:val="right"/>
              <w:rPr>
                <w:rFonts w:asciiTheme="minorHAnsi" w:hAnsiTheme="minorHAnsi"/>
                <w:b/>
                <w:sz w:val="22"/>
                <w:szCs w:val="22"/>
              </w:rPr>
            </w:pPr>
            <w:r w:rsidRPr="00B9199D">
              <w:rPr>
                <w:rFonts w:asciiTheme="minorHAnsi" w:hAnsiTheme="minorHAnsi"/>
                <w:b/>
                <w:sz w:val="22"/>
                <w:szCs w:val="22"/>
              </w:rPr>
              <w:t>Name</w:t>
            </w:r>
          </w:p>
        </w:tc>
        <w:tc>
          <w:tcPr>
            <w:tcW w:w="6902" w:type="dxa"/>
            <w:tcBorders>
              <w:top w:val="single" w:sz="2" w:space="0" w:color="auto"/>
            </w:tcBorders>
          </w:tcPr>
          <w:p w14:paraId="6A0BCEAA" w14:textId="77777777" w:rsidR="00A11D40" w:rsidRPr="00305134" w:rsidRDefault="00A11D40" w:rsidP="005912B2">
            <w:pPr>
              <w:spacing w:before="120" w:after="120" w:line="240" w:lineRule="auto"/>
              <w:rPr>
                <w:rFonts w:ascii="Arial" w:hAnsi="Arial" w:cs="Arial"/>
                <w:sz w:val="22"/>
                <w:szCs w:val="22"/>
              </w:rPr>
            </w:pPr>
          </w:p>
        </w:tc>
      </w:tr>
      <w:tr w:rsidR="00A11D40" w:rsidRPr="00E23D9F" w14:paraId="31AF367C" w14:textId="77777777" w:rsidTr="00AA50EB">
        <w:tc>
          <w:tcPr>
            <w:tcW w:w="3078" w:type="dxa"/>
            <w:vAlign w:val="center"/>
          </w:tcPr>
          <w:p w14:paraId="578E23CB" w14:textId="50F7F521" w:rsidR="00A11D40" w:rsidRPr="00B9199D" w:rsidRDefault="008532B8" w:rsidP="005912B2">
            <w:pPr>
              <w:spacing w:before="120" w:after="120" w:line="240" w:lineRule="auto"/>
              <w:jc w:val="right"/>
              <w:rPr>
                <w:rFonts w:asciiTheme="minorHAnsi" w:hAnsiTheme="minorHAnsi"/>
                <w:b/>
                <w:sz w:val="22"/>
                <w:szCs w:val="22"/>
              </w:rPr>
            </w:pPr>
            <w:r w:rsidRPr="00B9199D">
              <w:rPr>
                <w:rFonts w:asciiTheme="minorHAnsi" w:hAnsiTheme="minorHAnsi"/>
                <w:b/>
                <w:sz w:val="22"/>
                <w:szCs w:val="22"/>
              </w:rPr>
              <w:t xml:space="preserve">Lead </w:t>
            </w:r>
            <w:r w:rsidR="00A11D40" w:rsidRPr="00B9199D">
              <w:rPr>
                <w:rFonts w:asciiTheme="minorHAnsi" w:hAnsiTheme="minorHAnsi"/>
                <w:b/>
                <w:sz w:val="22"/>
                <w:szCs w:val="22"/>
              </w:rPr>
              <w:t>Institution</w:t>
            </w:r>
          </w:p>
        </w:tc>
        <w:tc>
          <w:tcPr>
            <w:tcW w:w="6902" w:type="dxa"/>
          </w:tcPr>
          <w:p w14:paraId="02FFFD90" w14:textId="77777777" w:rsidR="00A11D40" w:rsidRPr="00305134" w:rsidRDefault="00A11D40" w:rsidP="005912B2">
            <w:pPr>
              <w:spacing w:before="120" w:after="120" w:line="240" w:lineRule="auto"/>
              <w:rPr>
                <w:rFonts w:ascii="Arial" w:hAnsi="Arial" w:cs="Arial"/>
                <w:sz w:val="22"/>
                <w:szCs w:val="22"/>
              </w:rPr>
            </w:pPr>
          </w:p>
        </w:tc>
      </w:tr>
      <w:tr w:rsidR="00A11D40" w:rsidRPr="00E23D9F" w14:paraId="594F4740" w14:textId="77777777" w:rsidTr="00AA50EB">
        <w:tc>
          <w:tcPr>
            <w:tcW w:w="3078" w:type="dxa"/>
            <w:vAlign w:val="center"/>
          </w:tcPr>
          <w:p w14:paraId="29C9FD3B" w14:textId="5383C7F5" w:rsidR="00A11D40" w:rsidRPr="00B9199D" w:rsidRDefault="00A11D40" w:rsidP="005912B2">
            <w:pPr>
              <w:spacing w:before="120" w:after="120" w:line="240" w:lineRule="auto"/>
              <w:jc w:val="right"/>
              <w:rPr>
                <w:rFonts w:asciiTheme="minorHAnsi" w:hAnsiTheme="minorHAnsi"/>
                <w:b/>
                <w:sz w:val="22"/>
                <w:szCs w:val="22"/>
              </w:rPr>
            </w:pPr>
            <w:r w:rsidRPr="00B9199D">
              <w:rPr>
                <w:rFonts w:asciiTheme="minorHAnsi" w:hAnsiTheme="minorHAnsi"/>
                <w:b/>
                <w:sz w:val="22"/>
                <w:szCs w:val="22"/>
              </w:rPr>
              <w:t>Address</w:t>
            </w:r>
          </w:p>
        </w:tc>
        <w:tc>
          <w:tcPr>
            <w:tcW w:w="6902" w:type="dxa"/>
          </w:tcPr>
          <w:p w14:paraId="4504842B" w14:textId="77777777" w:rsidR="00A11D40" w:rsidRPr="00305134" w:rsidRDefault="00A11D40" w:rsidP="005912B2">
            <w:pPr>
              <w:spacing w:before="120" w:after="120" w:line="240" w:lineRule="auto"/>
              <w:rPr>
                <w:rFonts w:ascii="Arial" w:hAnsi="Arial" w:cs="Arial"/>
                <w:sz w:val="22"/>
                <w:szCs w:val="22"/>
              </w:rPr>
            </w:pPr>
          </w:p>
        </w:tc>
      </w:tr>
      <w:tr w:rsidR="00A11D40" w:rsidRPr="00E23D9F" w14:paraId="2B903DFE" w14:textId="77777777" w:rsidTr="00AA50EB">
        <w:tc>
          <w:tcPr>
            <w:tcW w:w="3078" w:type="dxa"/>
            <w:vAlign w:val="center"/>
          </w:tcPr>
          <w:p w14:paraId="516D5617" w14:textId="019ADB19" w:rsidR="00A11D40" w:rsidRPr="00B9199D" w:rsidRDefault="00A11D40" w:rsidP="005912B2">
            <w:pPr>
              <w:spacing w:before="120" w:after="120" w:line="240" w:lineRule="auto"/>
              <w:jc w:val="right"/>
              <w:rPr>
                <w:rFonts w:asciiTheme="minorHAnsi" w:hAnsiTheme="minorHAnsi"/>
                <w:b/>
                <w:sz w:val="22"/>
                <w:szCs w:val="22"/>
                <w:lang w:val="fr-FR"/>
              </w:rPr>
            </w:pPr>
            <w:r w:rsidRPr="00B9199D">
              <w:rPr>
                <w:rFonts w:asciiTheme="minorHAnsi" w:hAnsiTheme="minorHAnsi"/>
                <w:b/>
                <w:sz w:val="22"/>
                <w:szCs w:val="22"/>
                <w:lang w:val="fr-FR"/>
              </w:rPr>
              <w:t>Phone</w:t>
            </w:r>
          </w:p>
        </w:tc>
        <w:tc>
          <w:tcPr>
            <w:tcW w:w="6902" w:type="dxa"/>
          </w:tcPr>
          <w:p w14:paraId="6A8C8326" w14:textId="77777777" w:rsidR="00A11D40" w:rsidRPr="00305134" w:rsidRDefault="00A11D40" w:rsidP="005912B2">
            <w:pPr>
              <w:spacing w:before="120" w:after="120" w:line="240" w:lineRule="auto"/>
              <w:rPr>
                <w:rFonts w:ascii="Arial" w:hAnsi="Arial" w:cs="Arial"/>
                <w:sz w:val="22"/>
                <w:szCs w:val="22"/>
                <w:lang w:val="fr-FR"/>
              </w:rPr>
            </w:pPr>
          </w:p>
        </w:tc>
      </w:tr>
      <w:tr w:rsidR="00A11D40" w:rsidRPr="00E23D9F" w14:paraId="48DC2AD5" w14:textId="77777777" w:rsidTr="00AA50EB">
        <w:tc>
          <w:tcPr>
            <w:tcW w:w="3078" w:type="dxa"/>
            <w:vAlign w:val="center"/>
          </w:tcPr>
          <w:p w14:paraId="57A71668" w14:textId="2CD4006F" w:rsidR="00A11D40" w:rsidRPr="00B9199D" w:rsidRDefault="00A11D40" w:rsidP="005912B2">
            <w:pPr>
              <w:spacing w:before="120" w:after="120" w:line="240" w:lineRule="auto"/>
              <w:jc w:val="right"/>
              <w:rPr>
                <w:rFonts w:asciiTheme="minorHAnsi" w:hAnsiTheme="minorHAnsi"/>
                <w:b/>
                <w:sz w:val="22"/>
                <w:szCs w:val="22"/>
                <w:lang w:val="fr-FR"/>
              </w:rPr>
            </w:pPr>
            <w:r w:rsidRPr="00B9199D">
              <w:rPr>
                <w:rFonts w:asciiTheme="minorHAnsi" w:hAnsiTheme="minorHAnsi"/>
                <w:b/>
                <w:sz w:val="22"/>
                <w:szCs w:val="22"/>
                <w:lang w:val="fr-FR"/>
              </w:rPr>
              <w:t>Fax</w:t>
            </w:r>
          </w:p>
        </w:tc>
        <w:tc>
          <w:tcPr>
            <w:tcW w:w="6902" w:type="dxa"/>
          </w:tcPr>
          <w:p w14:paraId="40138B84" w14:textId="77777777" w:rsidR="00A11D40" w:rsidRPr="00305134" w:rsidRDefault="00A11D40" w:rsidP="005912B2">
            <w:pPr>
              <w:spacing w:before="120" w:after="120" w:line="240" w:lineRule="auto"/>
              <w:rPr>
                <w:rFonts w:ascii="Arial" w:hAnsi="Arial" w:cs="Arial"/>
                <w:sz w:val="22"/>
                <w:szCs w:val="22"/>
                <w:lang w:val="fr-FR"/>
              </w:rPr>
            </w:pPr>
          </w:p>
        </w:tc>
      </w:tr>
      <w:tr w:rsidR="00A11D40" w:rsidRPr="00E23D9F" w14:paraId="015B72BD" w14:textId="77777777" w:rsidTr="00AA50EB">
        <w:tc>
          <w:tcPr>
            <w:tcW w:w="3078" w:type="dxa"/>
            <w:tcBorders>
              <w:bottom w:val="single" w:sz="8" w:space="0" w:color="auto"/>
            </w:tcBorders>
            <w:vAlign w:val="center"/>
          </w:tcPr>
          <w:p w14:paraId="41640C17" w14:textId="69C8F6E1" w:rsidR="00A11D40" w:rsidRPr="00B9199D" w:rsidRDefault="00A11D40" w:rsidP="005912B2">
            <w:pPr>
              <w:spacing w:before="120" w:after="120" w:line="240" w:lineRule="auto"/>
              <w:jc w:val="right"/>
              <w:rPr>
                <w:rFonts w:asciiTheme="minorHAnsi" w:hAnsiTheme="minorHAnsi"/>
                <w:b/>
                <w:sz w:val="22"/>
                <w:szCs w:val="22"/>
                <w:lang w:val="fr-FR"/>
              </w:rPr>
            </w:pPr>
            <w:r w:rsidRPr="00B9199D">
              <w:rPr>
                <w:rFonts w:asciiTheme="minorHAnsi" w:hAnsiTheme="minorHAnsi"/>
                <w:b/>
                <w:sz w:val="22"/>
                <w:szCs w:val="22"/>
                <w:lang w:val="fr-FR"/>
              </w:rPr>
              <w:t>Email</w:t>
            </w:r>
          </w:p>
        </w:tc>
        <w:tc>
          <w:tcPr>
            <w:tcW w:w="6902" w:type="dxa"/>
            <w:tcBorders>
              <w:bottom w:val="single" w:sz="8" w:space="0" w:color="auto"/>
            </w:tcBorders>
          </w:tcPr>
          <w:p w14:paraId="3630989C" w14:textId="77777777" w:rsidR="00A11D40" w:rsidRPr="00305134" w:rsidRDefault="00A11D40" w:rsidP="005912B2">
            <w:pPr>
              <w:spacing w:before="120" w:after="120" w:line="240" w:lineRule="auto"/>
              <w:rPr>
                <w:rFonts w:ascii="Arial" w:hAnsi="Arial" w:cs="Arial"/>
                <w:sz w:val="22"/>
                <w:szCs w:val="22"/>
                <w:lang w:val="fr-FR"/>
              </w:rPr>
            </w:pPr>
          </w:p>
        </w:tc>
      </w:tr>
      <w:tr w:rsidR="00A11D40" w:rsidRPr="00E23D9F" w14:paraId="33BC6A67" w14:textId="77777777" w:rsidTr="00AA50EB">
        <w:trPr>
          <w:cantSplit/>
        </w:trPr>
        <w:tc>
          <w:tcPr>
            <w:tcW w:w="9980" w:type="dxa"/>
            <w:gridSpan w:val="2"/>
            <w:tcBorders>
              <w:top w:val="single" w:sz="8" w:space="0" w:color="auto"/>
              <w:bottom w:val="single" w:sz="2" w:space="0" w:color="auto"/>
            </w:tcBorders>
            <w:shd w:val="clear" w:color="auto" w:fill="0070C0"/>
          </w:tcPr>
          <w:p w14:paraId="2C4D7CE0" w14:textId="77777777" w:rsidR="00A11D40" w:rsidRPr="00B71C9D" w:rsidRDefault="00A11D40" w:rsidP="00D05EB1">
            <w:pPr>
              <w:pStyle w:val="Heading3"/>
              <w:spacing w:before="40"/>
              <w:rPr>
                <w:rFonts w:asciiTheme="minorHAnsi" w:hAnsiTheme="minorHAnsi"/>
                <w:bCs/>
                <w:color w:val="FFFFFF" w:themeColor="background1"/>
                <w:sz w:val="22"/>
                <w:szCs w:val="22"/>
              </w:rPr>
            </w:pPr>
            <w:r w:rsidRPr="00B71C9D">
              <w:rPr>
                <w:rFonts w:asciiTheme="minorHAnsi" w:hAnsiTheme="minorHAnsi"/>
                <w:color w:val="FFFFFF" w:themeColor="background1"/>
                <w:sz w:val="22"/>
                <w:szCs w:val="22"/>
              </w:rPr>
              <w:t>OTHER CONTACTS</w:t>
            </w:r>
          </w:p>
        </w:tc>
      </w:tr>
      <w:tr w:rsidR="00A11D40" w:rsidRPr="00E23D9F" w14:paraId="5792732E" w14:textId="77777777" w:rsidTr="00AA50EB">
        <w:tc>
          <w:tcPr>
            <w:tcW w:w="3078" w:type="dxa"/>
            <w:tcBorders>
              <w:top w:val="single" w:sz="2" w:space="0" w:color="auto"/>
            </w:tcBorders>
            <w:vAlign w:val="center"/>
          </w:tcPr>
          <w:p w14:paraId="5E4ACC44" w14:textId="0C01304C" w:rsidR="00A11D40" w:rsidRPr="00B9199D" w:rsidRDefault="00A11D40" w:rsidP="00A31535">
            <w:pPr>
              <w:spacing w:before="60" w:after="60" w:line="240" w:lineRule="auto"/>
              <w:jc w:val="right"/>
              <w:rPr>
                <w:rFonts w:asciiTheme="minorHAnsi" w:hAnsiTheme="minorHAnsi"/>
                <w:b/>
                <w:sz w:val="22"/>
                <w:szCs w:val="22"/>
              </w:rPr>
            </w:pPr>
            <w:r w:rsidRPr="00B9199D">
              <w:rPr>
                <w:rFonts w:asciiTheme="minorHAnsi" w:hAnsiTheme="minorHAnsi"/>
                <w:b/>
                <w:sz w:val="22"/>
                <w:szCs w:val="22"/>
                <w:lang w:val="fr-FR"/>
              </w:rPr>
              <w:t>Name</w:t>
            </w:r>
          </w:p>
        </w:tc>
        <w:tc>
          <w:tcPr>
            <w:tcW w:w="6902" w:type="dxa"/>
            <w:tcBorders>
              <w:top w:val="single" w:sz="2" w:space="0" w:color="auto"/>
            </w:tcBorders>
          </w:tcPr>
          <w:p w14:paraId="768B42E6" w14:textId="77777777" w:rsidR="00A11D40" w:rsidRPr="00E23D9F" w:rsidRDefault="00A11D40" w:rsidP="00FF7F98">
            <w:pPr>
              <w:spacing w:before="40"/>
              <w:rPr>
                <w:rFonts w:asciiTheme="minorHAnsi" w:hAnsiTheme="minorHAnsi"/>
                <w:sz w:val="22"/>
                <w:szCs w:val="22"/>
              </w:rPr>
            </w:pPr>
          </w:p>
        </w:tc>
      </w:tr>
      <w:tr w:rsidR="00A11D40" w:rsidRPr="00E23D9F" w14:paraId="6B05CC05" w14:textId="77777777" w:rsidTr="00AA50EB">
        <w:tc>
          <w:tcPr>
            <w:tcW w:w="3078" w:type="dxa"/>
            <w:vAlign w:val="center"/>
          </w:tcPr>
          <w:p w14:paraId="28598ED8" w14:textId="24A68477" w:rsidR="00A11D40" w:rsidRPr="00B9199D" w:rsidRDefault="00A11D40" w:rsidP="00A31535">
            <w:pPr>
              <w:spacing w:before="60" w:after="60" w:line="240" w:lineRule="auto"/>
              <w:jc w:val="right"/>
              <w:rPr>
                <w:rFonts w:asciiTheme="minorHAnsi" w:hAnsiTheme="minorHAnsi"/>
                <w:b/>
                <w:sz w:val="22"/>
                <w:szCs w:val="22"/>
              </w:rPr>
            </w:pPr>
            <w:r w:rsidRPr="00B9199D">
              <w:rPr>
                <w:rFonts w:asciiTheme="minorHAnsi" w:hAnsiTheme="minorHAnsi"/>
                <w:b/>
                <w:sz w:val="22"/>
                <w:szCs w:val="22"/>
                <w:lang w:val="fr-FR"/>
              </w:rPr>
              <w:t>Phone</w:t>
            </w:r>
          </w:p>
        </w:tc>
        <w:tc>
          <w:tcPr>
            <w:tcW w:w="6902" w:type="dxa"/>
          </w:tcPr>
          <w:p w14:paraId="0EC9B3DD" w14:textId="77777777" w:rsidR="00A11D40" w:rsidRPr="00E23D9F" w:rsidRDefault="00A11D40" w:rsidP="00FF7F98">
            <w:pPr>
              <w:spacing w:before="40"/>
              <w:rPr>
                <w:rFonts w:asciiTheme="minorHAnsi" w:hAnsiTheme="minorHAnsi"/>
                <w:sz w:val="22"/>
                <w:szCs w:val="22"/>
              </w:rPr>
            </w:pPr>
          </w:p>
        </w:tc>
      </w:tr>
      <w:tr w:rsidR="00A11D40" w:rsidRPr="00E23D9F" w14:paraId="1AAE8CF1" w14:textId="77777777" w:rsidTr="00AA50EB">
        <w:tc>
          <w:tcPr>
            <w:tcW w:w="3078" w:type="dxa"/>
            <w:vAlign w:val="center"/>
          </w:tcPr>
          <w:p w14:paraId="5870D87F" w14:textId="23348D31" w:rsidR="00A11D40" w:rsidRPr="00B9199D" w:rsidRDefault="00A11D40" w:rsidP="00A31535">
            <w:pPr>
              <w:spacing w:before="60" w:after="60" w:line="240" w:lineRule="auto"/>
              <w:jc w:val="right"/>
              <w:rPr>
                <w:rFonts w:asciiTheme="minorHAnsi" w:hAnsiTheme="minorHAnsi"/>
                <w:b/>
                <w:sz w:val="22"/>
                <w:szCs w:val="22"/>
              </w:rPr>
            </w:pPr>
            <w:r w:rsidRPr="00B9199D">
              <w:rPr>
                <w:rFonts w:asciiTheme="minorHAnsi" w:hAnsiTheme="minorHAnsi"/>
                <w:b/>
                <w:sz w:val="22"/>
                <w:szCs w:val="22"/>
                <w:lang w:val="fr-FR"/>
              </w:rPr>
              <w:t>Email</w:t>
            </w:r>
          </w:p>
        </w:tc>
        <w:tc>
          <w:tcPr>
            <w:tcW w:w="6902" w:type="dxa"/>
          </w:tcPr>
          <w:p w14:paraId="7C2E6390" w14:textId="77777777" w:rsidR="00A11D40" w:rsidRPr="00E23D9F" w:rsidRDefault="00A11D40" w:rsidP="0075055A">
            <w:pPr>
              <w:spacing w:before="40"/>
              <w:rPr>
                <w:rFonts w:asciiTheme="minorHAnsi" w:hAnsiTheme="minorHAnsi"/>
                <w:sz w:val="22"/>
                <w:szCs w:val="22"/>
              </w:rPr>
            </w:pPr>
          </w:p>
        </w:tc>
      </w:tr>
    </w:tbl>
    <w:p w14:paraId="3561B652" w14:textId="77777777" w:rsidR="00681384" w:rsidRPr="00E23D9F" w:rsidRDefault="00681384" w:rsidP="006145FC">
      <w:pPr>
        <w:spacing w:before="40" w:after="120" w:line="240" w:lineRule="auto"/>
        <w:rPr>
          <w:rFonts w:asciiTheme="minorHAnsi" w:hAnsiTheme="minorHAnsi"/>
          <w:sz w:val="22"/>
          <w:szCs w:val="22"/>
        </w:rPr>
      </w:pPr>
    </w:p>
    <w:tbl>
      <w:tblPr>
        <w:tblW w:w="9980" w:type="dxa"/>
        <w:tblBorders>
          <w:top w:val="single" w:sz="8" w:space="0" w:color="auto"/>
          <w:left w:val="single" w:sz="8" w:space="0" w:color="auto"/>
          <w:bottom w:val="single" w:sz="8" w:space="0" w:color="auto"/>
          <w:right w:val="single" w:sz="8" w:space="0" w:color="auto"/>
          <w:insideH w:val="dashSmallGap" w:sz="2" w:space="0" w:color="auto"/>
          <w:insideV w:val="dashSmallGap" w:sz="2" w:space="0" w:color="auto"/>
        </w:tblBorders>
        <w:tblLayout w:type="fixed"/>
        <w:tblLook w:val="0000" w:firstRow="0" w:lastRow="0" w:firstColumn="0" w:lastColumn="0" w:noHBand="0" w:noVBand="0"/>
      </w:tblPr>
      <w:tblGrid>
        <w:gridCol w:w="3078"/>
        <w:gridCol w:w="6902"/>
      </w:tblGrid>
      <w:tr w:rsidR="00681384" w:rsidRPr="00E23D9F" w14:paraId="0197DCD1" w14:textId="77777777" w:rsidTr="00AA50EB">
        <w:trPr>
          <w:trHeight w:val="457"/>
        </w:trPr>
        <w:tc>
          <w:tcPr>
            <w:tcW w:w="9980" w:type="dxa"/>
            <w:gridSpan w:val="2"/>
            <w:tcBorders>
              <w:top w:val="single" w:sz="8" w:space="0" w:color="auto"/>
              <w:bottom w:val="single" w:sz="2" w:space="0" w:color="auto"/>
            </w:tcBorders>
            <w:shd w:val="clear" w:color="auto" w:fill="0070C0"/>
          </w:tcPr>
          <w:p w14:paraId="009C272F" w14:textId="77777777" w:rsidR="00681384" w:rsidRPr="00B71C9D" w:rsidRDefault="000F74F0" w:rsidP="00B71C9D">
            <w:pPr>
              <w:pStyle w:val="Heading3"/>
              <w:spacing w:before="40"/>
              <w:rPr>
                <w:rFonts w:asciiTheme="minorHAnsi" w:hAnsiTheme="minorHAnsi"/>
                <w:color w:val="FFFFFF" w:themeColor="background1"/>
                <w:sz w:val="22"/>
                <w:szCs w:val="22"/>
              </w:rPr>
            </w:pPr>
            <w:r>
              <w:rPr>
                <w:rFonts w:asciiTheme="minorHAnsi" w:hAnsiTheme="minorHAnsi"/>
                <w:color w:val="FFFFFF" w:themeColor="background1"/>
                <w:sz w:val="22"/>
                <w:szCs w:val="22"/>
              </w:rPr>
              <w:t>STUDY DRUG(S) AND FUNDING SOURCE</w:t>
            </w:r>
          </w:p>
        </w:tc>
      </w:tr>
      <w:tr w:rsidR="00681384" w:rsidRPr="00E23D9F" w14:paraId="78DDD610" w14:textId="77777777" w:rsidTr="00AA50EB">
        <w:trPr>
          <w:trHeight w:val="517"/>
        </w:trPr>
        <w:tc>
          <w:tcPr>
            <w:tcW w:w="3078" w:type="dxa"/>
            <w:tcBorders>
              <w:top w:val="single" w:sz="2" w:space="0" w:color="auto"/>
              <w:bottom w:val="single" w:sz="2" w:space="0" w:color="auto"/>
            </w:tcBorders>
          </w:tcPr>
          <w:p w14:paraId="39FEEDE2" w14:textId="77777777" w:rsidR="00681384" w:rsidRPr="00E23D9F" w:rsidRDefault="000F74F0" w:rsidP="00D428BE">
            <w:pPr>
              <w:spacing w:beforeLines="60" w:before="144" w:after="60" w:line="240" w:lineRule="auto"/>
              <w:rPr>
                <w:rFonts w:asciiTheme="minorHAnsi" w:hAnsiTheme="minorHAnsi"/>
                <w:b/>
                <w:bCs/>
                <w:sz w:val="22"/>
                <w:szCs w:val="22"/>
              </w:rPr>
            </w:pPr>
            <w:r>
              <w:rPr>
                <w:rFonts w:asciiTheme="minorHAnsi" w:hAnsiTheme="minorHAnsi"/>
                <w:b/>
                <w:bCs/>
                <w:sz w:val="22"/>
                <w:szCs w:val="22"/>
              </w:rPr>
              <w:t>Name of Study Drug(s)</w:t>
            </w:r>
          </w:p>
        </w:tc>
        <w:tc>
          <w:tcPr>
            <w:tcW w:w="6902" w:type="dxa"/>
            <w:tcBorders>
              <w:top w:val="single" w:sz="2" w:space="0" w:color="auto"/>
              <w:bottom w:val="single" w:sz="2" w:space="0" w:color="auto"/>
            </w:tcBorders>
          </w:tcPr>
          <w:p w14:paraId="03F8BFAC" w14:textId="77777777" w:rsidR="006145FC" w:rsidRPr="00E23D9F" w:rsidRDefault="006145FC" w:rsidP="000F74F0">
            <w:pPr>
              <w:spacing w:beforeLines="60" w:before="144" w:after="60" w:line="240" w:lineRule="auto"/>
              <w:rPr>
                <w:rFonts w:asciiTheme="minorHAnsi" w:hAnsiTheme="minorHAnsi"/>
                <w:sz w:val="22"/>
                <w:szCs w:val="22"/>
              </w:rPr>
            </w:pPr>
          </w:p>
        </w:tc>
      </w:tr>
      <w:tr w:rsidR="000F74F0" w:rsidRPr="00E23D9F" w14:paraId="7E7DA990" w14:textId="77777777" w:rsidTr="00AA50EB">
        <w:trPr>
          <w:trHeight w:val="418"/>
        </w:trPr>
        <w:tc>
          <w:tcPr>
            <w:tcW w:w="3078" w:type="dxa"/>
            <w:tcBorders>
              <w:top w:val="single" w:sz="2" w:space="0" w:color="auto"/>
              <w:bottom w:val="single" w:sz="2" w:space="0" w:color="auto"/>
            </w:tcBorders>
          </w:tcPr>
          <w:p w14:paraId="716A26EF" w14:textId="77777777" w:rsidR="000F74F0" w:rsidRDefault="000F74F0" w:rsidP="00D428BE">
            <w:pPr>
              <w:spacing w:beforeLines="60" w:before="144" w:after="60" w:line="240" w:lineRule="auto"/>
              <w:rPr>
                <w:rFonts w:asciiTheme="minorHAnsi" w:hAnsiTheme="minorHAnsi"/>
                <w:b/>
                <w:bCs/>
                <w:sz w:val="22"/>
                <w:szCs w:val="22"/>
              </w:rPr>
            </w:pPr>
            <w:r>
              <w:rPr>
                <w:rFonts w:asciiTheme="minorHAnsi" w:hAnsiTheme="minorHAnsi"/>
                <w:b/>
                <w:bCs/>
                <w:sz w:val="22"/>
                <w:szCs w:val="22"/>
              </w:rPr>
              <w:t>Study Drug Supplier</w:t>
            </w:r>
          </w:p>
        </w:tc>
        <w:tc>
          <w:tcPr>
            <w:tcW w:w="6902" w:type="dxa"/>
            <w:tcBorders>
              <w:top w:val="single" w:sz="2" w:space="0" w:color="auto"/>
              <w:bottom w:val="single" w:sz="2" w:space="0" w:color="auto"/>
            </w:tcBorders>
          </w:tcPr>
          <w:p w14:paraId="10649A3C" w14:textId="77777777" w:rsidR="000F74F0" w:rsidRPr="00E23D9F" w:rsidRDefault="000F74F0" w:rsidP="000F74F0">
            <w:pPr>
              <w:spacing w:beforeLines="60" w:before="144" w:after="60" w:line="240" w:lineRule="auto"/>
              <w:rPr>
                <w:rFonts w:asciiTheme="minorHAnsi" w:hAnsiTheme="minorHAnsi"/>
                <w:sz w:val="22"/>
                <w:szCs w:val="22"/>
              </w:rPr>
            </w:pPr>
          </w:p>
        </w:tc>
      </w:tr>
      <w:tr w:rsidR="000F74F0" w:rsidRPr="00E23D9F" w14:paraId="65F22CBD" w14:textId="77777777" w:rsidTr="00AA50EB">
        <w:trPr>
          <w:trHeight w:val="490"/>
        </w:trPr>
        <w:tc>
          <w:tcPr>
            <w:tcW w:w="3078" w:type="dxa"/>
            <w:tcBorders>
              <w:top w:val="single" w:sz="2" w:space="0" w:color="auto"/>
              <w:bottom w:val="single" w:sz="2" w:space="0" w:color="auto"/>
            </w:tcBorders>
          </w:tcPr>
          <w:p w14:paraId="35DEFB3D" w14:textId="77777777" w:rsidR="000F74F0" w:rsidRDefault="000F74F0" w:rsidP="00D428BE">
            <w:pPr>
              <w:spacing w:beforeLines="60" w:before="144" w:after="60" w:line="240" w:lineRule="auto"/>
              <w:rPr>
                <w:rFonts w:asciiTheme="minorHAnsi" w:hAnsiTheme="minorHAnsi"/>
                <w:b/>
                <w:bCs/>
                <w:sz w:val="22"/>
                <w:szCs w:val="22"/>
              </w:rPr>
            </w:pPr>
            <w:r>
              <w:rPr>
                <w:rFonts w:asciiTheme="minorHAnsi" w:hAnsiTheme="minorHAnsi"/>
                <w:b/>
                <w:bCs/>
                <w:sz w:val="22"/>
                <w:szCs w:val="22"/>
              </w:rPr>
              <w:t>Placebo?</w:t>
            </w:r>
          </w:p>
        </w:tc>
        <w:tc>
          <w:tcPr>
            <w:tcW w:w="6902" w:type="dxa"/>
            <w:tcBorders>
              <w:top w:val="single" w:sz="2" w:space="0" w:color="auto"/>
              <w:bottom w:val="single" w:sz="2" w:space="0" w:color="auto"/>
            </w:tcBorders>
          </w:tcPr>
          <w:p w14:paraId="46592BCD" w14:textId="77777777" w:rsidR="000F74F0" w:rsidRPr="00E23D9F" w:rsidRDefault="000F74F0" w:rsidP="000F74F0">
            <w:pPr>
              <w:spacing w:beforeLines="60" w:before="144" w:after="60" w:line="240" w:lineRule="auto"/>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66136F">
              <w:rPr>
                <w:rFonts w:asciiTheme="minorHAnsi" w:hAnsiTheme="minorHAnsi"/>
                <w:sz w:val="22"/>
                <w:szCs w:val="22"/>
              </w:rPr>
            </w:r>
            <w:r w:rsidR="0066136F">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Yes        </w:t>
            </w: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66136F">
              <w:rPr>
                <w:rFonts w:asciiTheme="minorHAnsi" w:hAnsiTheme="minorHAnsi"/>
                <w:sz w:val="22"/>
                <w:szCs w:val="22"/>
              </w:rPr>
            </w:r>
            <w:r w:rsidR="0066136F">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No</w:t>
            </w:r>
          </w:p>
        </w:tc>
      </w:tr>
      <w:tr w:rsidR="000F74F0" w:rsidRPr="00E23D9F" w14:paraId="262F95CC" w14:textId="77777777" w:rsidTr="00AA50EB">
        <w:tc>
          <w:tcPr>
            <w:tcW w:w="3078" w:type="dxa"/>
            <w:tcBorders>
              <w:top w:val="single" w:sz="2" w:space="0" w:color="auto"/>
              <w:bottom w:val="single" w:sz="2" w:space="0" w:color="auto"/>
            </w:tcBorders>
          </w:tcPr>
          <w:p w14:paraId="16AB43A0" w14:textId="77777777" w:rsidR="000F74F0" w:rsidRDefault="000F74F0" w:rsidP="00D428BE">
            <w:pPr>
              <w:spacing w:beforeLines="60" w:before="144" w:after="60" w:line="240" w:lineRule="auto"/>
              <w:rPr>
                <w:rFonts w:asciiTheme="minorHAnsi" w:hAnsiTheme="minorHAnsi"/>
                <w:b/>
                <w:bCs/>
                <w:sz w:val="22"/>
                <w:szCs w:val="22"/>
              </w:rPr>
            </w:pPr>
            <w:r>
              <w:rPr>
                <w:rFonts w:asciiTheme="minorHAnsi" w:hAnsiTheme="minorHAnsi"/>
                <w:b/>
                <w:bCs/>
                <w:sz w:val="22"/>
                <w:szCs w:val="22"/>
              </w:rPr>
              <w:t>Name of Commercial Drug(s)</w:t>
            </w:r>
          </w:p>
        </w:tc>
        <w:tc>
          <w:tcPr>
            <w:tcW w:w="6902" w:type="dxa"/>
            <w:tcBorders>
              <w:top w:val="single" w:sz="2" w:space="0" w:color="auto"/>
              <w:bottom w:val="single" w:sz="2" w:space="0" w:color="auto"/>
            </w:tcBorders>
          </w:tcPr>
          <w:p w14:paraId="434E195B" w14:textId="77777777" w:rsidR="000F74F0" w:rsidRDefault="000F74F0" w:rsidP="000F74F0">
            <w:pPr>
              <w:spacing w:beforeLines="60" w:before="144" w:after="60" w:line="240" w:lineRule="auto"/>
              <w:rPr>
                <w:rFonts w:asciiTheme="minorHAnsi" w:hAnsiTheme="minorHAnsi"/>
                <w:sz w:val="22"/>
                <w:szCs w:val="22"/>
              </w:rPr>
            </w:pPr>
          </w:p>
        </w:tc>
      </w:tr>
      <w:tr w:rsidR="00450961" w:rsidRPr="00E23D9F" w14:paraId="73290FA2" w14:textId="77777777" w:rsidTr="00AA50EB">
        <w:tc>
          <w:tcPr>
            <w:tcW w:w="3078" w:type="dxa"/>
            <w:tcBorders>
              <w:top w:val="single" w:sz="2" w:space="0" w:color="auto"/>
              <w:bottom w:val="single" w:sz="2" w:space="0" w:color="auto"/>
            </w:tcBorders>
          </w:tcPr>
          <w:p w14:paraId="0A926F81" w14:textId="77777777" w:rsidR="00450961" w:rsidRPr="00B9199D" w:rsidDel="00D85FEC" w:rsidRDefault="000F74F0" w:rsidP="00D428BE">
            <w:pPr>
              <w:spacing w:beforeLines="60" w:before="144" w:after="60" w:line="240" w:lineRule="auto"/>
              <w:rPr>
                <w:rFonts w:asciiTheme="minorHAnsi" w:hAnsiTheme="minorHAnsi"/>
                <w:b/>
                <w:bCs/>
                <w:sz w:val="22"/>
                <w:szCs w:val="22"/>
              </w:rPr>
            </w:pPr>
            <w:r>
              <w:rPr>
                <w:rFonts w:asciiTheme="minorHAnsi" w:eastAsiaTheme="minorEastAsia" w:hAnsiTheme="minorHAnsi" w:cstheme="minorBidi"/>
                <w:b/>
                <w:bCs/>
                <w:sz w:val="22"/>
                <w:szCs w:val="22"/>
              </w:rPr>
              <w:t xml:space="preserve">Trial </w:t>
            </w:r>
            <w:r w:rsidR="00450961" w:rsidRPr="00B9199D">
              <w:rPr>
                <w:rFonts w:asciiTheme="minorHAnsi" w:eastAsiaTheme="minorEastAsia" w:hAnsiTheme="minorHAnsi" w:cstheme="minorBidi"/>
                <w:b/>
                <w:bCs/>
                <w:sz w:val="22"/>
                <w:szCs w:val="22"/>
              </w:rPr>
              <w:t>Funding Source</w:t>
            </w:r>
            <w:r>
              <w:rPr>
                <w:rFonts w:asciiTheme="minorHAnsi" w:eastAsiaTheme="minorEastAsia" w:hAnsiTheme="minorHAnsi" w:cstheme="minorBidi"/>
                <w:b/>
                <w:bCs/>
                <w:sz w:val="22"/>
                <w:szCs w:val="22"/>
              </w:rPr>
              <w:t>(s)</w:t>
            </w:r>
            <w:r w:rsidR="00450961" w:rsidRPr="00B9199D">
              <w:rPr>
                <w:rFonts w:asciiTheme="minorHAnsi" w:eastAsiaTheme="minorEastAsia" w:hAnsiTheme="minorHAnsi" w:cstheme="minorBidi"/>
                <w:b/>
                <w:bCs/>
                <w:sz w:val="22"/>
                <w:szCs w:val="22"/>
              </w:rPr>
              <w:t xml:space="preserve"> </w:t>
            </w:r>
          </w:p>
        </w:tc>
        <w:tc>
          <w:tcPr>
            <w:tcW w:w="6902" w:type="dxa"/>
            <w:tcBorders>
              <w:top w:val="single" w:sz="2" w:space="0" w:color="auto"/>
              <w:bottom w:val="single" w:sz="2" w:space="0" w:color="auto"/>
            </w:tcBorders>
          </w:tcPr>
          <w:p w14:paraId="2ECC6AC7" w14:textId="77777777" w:rsidR="00450961" w:rsidRDefault="00450961" w:rsidP="000F74F0">
            <w:pPr>
              <w:spacing w:beforeLines="60" w:before="144" w:after="60" w:line="240" w:lineRule="auto"/>
              <w:rPr>
                <w:rFonts w:asciiTheme="minorHAnsi" w:hAnsiTheme="minorHAnsi"/>
                <w:sz w:val="22"/>
                <w:szCs w:val="22"/>
              </w:rPr>
            </w:pPr>
          </w:p>
        </w:tc>
      </w:tr>
      <w:tr w:rsidR="00CE59F1" w:rsidRPr="00E23D9F" w14:paraId="21BB0F9C" w14:textId="77777777" w:rsidTr="00AA50EB">
        <w:tc>
          <w:tcPr>
            <w:tcW w:w="3078" w:type="dxa"/>
            <w:tcBorders>
              <w:top w:val="single" w:sz="2" w:space="0" w:color="auto"/>
            </w:tcBorders>
          </w:tcPr>
          <w:p w14:paraId="0949B4AA" w14:textId="48D033B0" w:rsidR="00CE59F1" w:rsidRDefault="00CE59F1" w:rsidP="00D428BE">
            <w:pPr>
              <w:spacing w:beforeLines="60" w:before="144" w:after="60" w:line="240" w:lineRule="auto"/>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MSL contact</w:t>
            </w:r>
          </w:p>
        </w:tc>
        <w:tc>
          <w:tcPr>
            <w:tcW w:w="6902" w:type="dxa"/>
            <w:tcBorders>
              <w:top w:val="single" w:sz="2" w:space="0" w:color="auto"/>
            </w:tcBorders>
          </w:tcPr>
          <w:p w14:paraId="6BA48624" w14:textId="77777777" w:rsidR="00CE59F1" w:rsidRDefault="00CE59F1" w:rsidP="000F74F0">
            <w:pPr>
              <w:spacing w:beforeLines="60" w:before="144" w:after="60" w:line="240" w:lineRule="auto"/>
              <w:rPr>
                <w:rFonts w:asciiTheme="minorHAnsi" w:hAnsiTheme="minorHAnsi"/>
                <w:sz w:val="22"/>
                <w:szCs w:val="22"/>
              </w:rPr>
            </w:pPr>
          </w:p>
        </w:tc>
      </w:tr>
    </w:tbl>
    <w:p w14:paraId="2052A951" w14:textId="77777777" w:rsidR="008532B8" w:rsidRDefault="008532B8" w:rsidP="006145FC">
      <w:pPr>
        <w:spacing w:after="120" w:line="240" w:lineRule="auto"/>
        <w:rPr>
          <w:rFonts w:asciiTheme="minorHAnsi" w:hAnsiTheme="minorHAnsi"/>
          <w:sz w:val="22"/>
          <w:szCs w:val="22"/>
        </w:rPr>
      </w:pPr>
    </w:p>
    <w:tbl>
      <w:tblPr>
        <w:tblW w:w="9980" w:type="dxa"/>
        <w:tblBorders>
          <w:top w:val="single" w:sz="8" w:space="0" w:color="auto"/>
          <w:left w:val="single" w:sz="8" w:space="0" w:color="auto"/>
          <w:bottom w:val="single" w:sz="8" w:space="0" w:color="auto"/>
          <w:right w:val="single" w:sz="8" w:space="0" w:color="auto"/>
          <w:insideH w:val="dashSmallGap" w:sz="2" w:space="0" w:color="auto"/>
          <w:insideV w:val="dashSmallGap" w:sz="2" w:space="0" w:color="auto"/>
        </w:tblBorders>
        <w:tblLayout w:type="fixed"/>
        <w:tblLook w:val="0000" w:firstRow="0" w:lastRow="0" w:firstColumn="0" w:lastColumn="0" w:noHBand="0" w:noVBand="0"/>
      </w:tblPr>
      <w:tblGrid>
        <w:gridCol w:w="3078"/>
        <w:gridCol w:w="6902"/>
      </w:tblGrid>
      <w:tr w:rsidR="00681384" w:rsidRPr="00E23D9F" w14:paraId="252E55DB" w14:textId="77777777" w:rsidTr="00AA50EB">
        <w:tc>
          <w:tcPr>
            <w:tcW w:w="9980" w:type="dxa"/>
            <w:gridSpan w:val="2"/>
            <w:tcBorders>
              <w:top w:val="single" w:sz="8" w:space="0" w:color="auto"/>
              <w:bottom w:val="single" w:sz="2" w:space="0" w:color="auto"/>
            </w:tcBorders>
            <w:shd w:val="clear" w:color="auto" w:fill="0070C0"/>
          </w:tcPr>
          <w:p w14:paraId="1E365382" w14:textId="77777777" w:rsidR="00681384" w:rsidRPr="00B71C9D" w:rsidRDefault="00681384" w:rsidP="00B71C9D">
            <w:pPr>
              <w:pStyle w:val="Heading3"/>
              <w:spacing w:before="40"/>
              <w:rPr>
                <w:rFonts w:asciiTheme="minorHAnsi" w:hAnsiTheme="minorHAnsi"/>
                <w:color w:val="FFFFFF" w:themeColor="background1"/>
                <w:sz w:val="22"/>
                <w:szCs w:val="22"/>
              </w:rPr>
            </w:pPr>
            <w:r w:rsidRPr="00B71C9D">
              <w:rPr>
                <w:rFonts w:asciiTheme="minorHAnsi" w:hAnsiTheme="minorHAnsi"/>
                <w:color w:val="FFFFFF" w:themeColor="background1"/>
                <w:sz w:val="22"/>
                <w:szCs w:val="22"/>
              </w:rPr>
              <w:t>STUDY DESIGN INFORMATION</w:t>
            </w:r>
          </w:p>
        </w:tc>
      </w:tr>
      <w:tr w:rsidR="00CE59F1" w:rsidRPr="00E23D9F" w14:paraId="5CFE2898" w14:textId="77777777" w:rsidTr="00AA50EB">
        <w:trPr>
          <w:trHeight w:val="33"/>
        </w:trPr>
        <w:tc>
          <w:tcPr>
            <w:tcW w:w="3078" w:type="dxa"/>
            <w:tcBorders>
              <w:top w:val="single" w:sz="2" w:space="0" w:color="auto"/>
              <w:bottom w:val="single" w:sz="2" w:space="0" w:color="auto"/>
            </w:tcBorders>
          </w:tcPr>
          <w:p w14:paraId="7DA06BCD" w14:textId="765BB5D6" w:rsidR="00CE59F1" w:rsidRPr="00E23D9F" w:rsidRDefault="00CE59F1" w:rsidP="00D05EB1">
            <w:pPr>
              <w:spacing w:before="40"/>
              <w:rPr>
                <w:rFonts w:asciiTheme="minorHAnsi" w:hAnsiTheme="minorHAnsi"/>
                <w:b/>
                <w:sz w:val="22"/>
                <w:szCs w:val="22"/>
              </w:rPr>
            </w:pPr>
            <w:r>
              <w:rPr>
                <w:rFonts w:asciiTheme="minorHAnsi" w:hAnsiTheme="minorHAnsi"/>
                <w:b/>
                <w:sz w:val="22"/>
                <w:szCs w:val="22"/>
              </w:rPr>
              <w:t>Synopsis</w:t>
            </w:r>
          </w:p>
        </w:tc>
        <w:tc>
          <w:tcPr>
            <w:tcW w:w="6902" w:type="dxa"/>
            <w:tcBorders>
              <w:top w:val="single" w:sz="2" w:space="0" w:color="auto"/>
              <w:bottom w:val="single" w:sz="2" w:space="0" w:color="auto"/>
            </w:tcBorders>
          </w:tcPr>
          <w:p w14:paraId="0E548EFD" w14:textId="77777777" w:rsidR="00CE59F1" w:rsidRPr="00E23D9F" w:rsidRDefault="00CE59F1" w:rsidP="00A11D40">
            <w:pPr>
              <w:spacing w:before="40"/>
              <w:rPr>
                <w:rFonts w:asciiTheme="minorHAnsi" w:hAnsiTheme="minorHAnsi"/>
                <w:sz w:val="22"/>
                <w:szCs w:val="22"/>
              </w:rPr>
            </w:pPr>
          </w:p>
        </w:tc>
      </w:tr>
      <w:tr w:rsidR="00681384" w:rsidRPr="00E23D9F" w14:paraId="7DEFF262" w14:textId="77777777" w:rsidTr="00AA50EB">
        <w:trPr>
          <w:trHeight w:val="33"/>
        </w:trPr>
        <w:tc>
          <w:tcPr>
            <w:tcW w:w="3078" w:type="dxa"/>
            <w:tcBorders>
              <w:top w:val="single" w:sz="2" w:space="0" w:color="auto"/>
              <w:bottom w:val="single" w:sz="2" w:space="0" w:color="auto"/>
            </w:tcBorders>
          </w:tcPr>
          <w:p w14:paraId="1D684143" w14:textId="375BB6D9" w:rsidR="00681384" w:rsidRPr="00E23D9F" w:rsidRDefault="00681384" w:rsidP="00D05EB1">
            <w:pPr>
              <w:spacing w:before="40"/>
              <w:rPr>
                <w:rFonts w:asciiTheme="minorHAnsi" w:hAnsiTheme="minorHAnsi"/>
                <w:b/>
                <w:sz w:val="22"/>
                <w:szCs w:val="22"/>
              </w:rPr>
            </w:pPr>
            <w:r w:rsidRPr="00E23D9F">
              <w:rPr>
                <w:rFonts w:asciiTheme="minorHAnsi" w:hAnsiTheme="minorHAnsi"/>
                <w:b/>
                <w:sz w:val="22"/>
                <w:szCs w:val="22"/>
              </w:rPr>
              <w:t>Rationale</w:t>
            </w:r>
          </w:p>
          <w:p w14:paraId="439C6C59" w14:textId="77777777" w:rsidR="00681384" w:rsidRPr="00E23D9F" w:rsidRDefault="00681384" w:rsidP="00D05EB1">
            <w:pPr>
              <w:spacing w:before="40"/>
              <w:rPr>
                <w:rFonts w:asciiTheme="minorHAnsi" w:hAnsiTheme="minorHAnsi"/>
                <w:sz w:val="22"/>
                <w:szCs w:val="22"/>
              </w:rPr>
            </w:pPr>
          </w:p>
        </w:tc>
        <w:tc>
          <w:tcPr>
            <w:tcW w:w="6902" w:type="dxa"/>
            <w:tcBorders>
              <w:top w:val="single" w:sz="2" w:space="0" w:color="auto"/>
              <w:bottom w:val="single" w:sz="2" w:space="0" w:color="auto"/>
            </w:tcBorders>
          </w:tcPr>
          <w:p w14:paraId="62F57755" w14:textId="77777777" w:rsidR="00A11D40" w:rsidRPr="00E23D9F" w:rsidRDefault="00A11D40" w:rsidP="00A11D40">
            <w:pPr>
              <w:spacing w:before="40"/>
              <w:rPr>
                <w:rFonts w:asciiTheme="minorHAnsi" w:hAnsiTheme="minorHAnsi"/>
                <w:sz w:val="22"/>
                <w:szCs w:val="22"/>
              </w:rPr>
            </w:pPr>
          </w:p>
        </w:tc>
      </w:tr>
      <w:tr w:rsidR="00CE59F1" w:rsidRPr="00E23D9F" w14:paraId="405A6C6B" w14:textId="77777777" w:rsidTr="00AA50EB">
        <w:trPr>
          <w:trHeight w:val="21"/>
        </w:trPr>
        <w:tc>
          <w:tcPr>
            <w:tcW w:w="3078" w:type="dxa"/>
            <w:tcBorders>
              <w:top w:val="single" w:sz="2" w:space="0" w:color="auto"/>
              <w:bottom w:val="single" w:sz="2" w:space="0" w:color="auto"/>
            </w:tcBorders>
          </w:tcPr>
          <w:p w14:paraId="79329920" w14:textId="54827015" w:rsidR="00CE59F1" w:rsidRPr="00E23D9F" w:rsidRDefault="00CE59F1" w:rsidP="00B9199D">
            <w:pPr>
              <w:spacing w:before="40" w:after="0"/>
              <w:rPr>
                <w:rFonts w:asciiTheme="minorHAnsi" w:hAnsiTheme="minorHAnsi"/>
                <w:b/>
                <w:sz w:val="22"/>
                <w:szCs w:val="22"/>
              </w:rPr>
            </w:pPr>
            <w:r>
              <w:rPr>
                <w:rFonts w:asciiTheme="minorHAnsi" w:hAnsiTheme="minorHAnsi"/>
                <w:b/>
                <w:sz w:val="22"/>
                <w:szCs w:val="22"/>
              </w:rPr>
              <w:t>Hypothesis</w:t>
            </w:r>
          </w:p>
        </w:tc>
        <w:tc>
          <w:tcPr>
            <w:tcW w:w="6902" w:type="dxa"/>
            <w:tcBorders>
              <w:top w:val="single" w:sz="2" w:space="0" w:color="auto"/>
              <w:bottom w:val="single" w:sz="2" w:space="0" w:color="auto"/>
            </w:tcBorders>
          </w:tcPr>
          <w:p w14:paraId="252966D3" w14:textId="77777777" w:rsidR="00CE59F1" w:rsidRPr="00E23D9F" w:rsidRDefault="00CE59F1" w:rsidP="00D05EB1">
            <w:pPr>
              <w:spacing w:before="40"/>
              <w:rPr>
                <w:rFonts w:asciiTheme="minorHAnsi" w:hAnsiTheme="minorHAnsi"/>
                <w:sz w:val="22"/>
                <w:szCs w:val="22"/>
              </w:rPr>
            </w:pPr>
          </w:p>
        </w:tc>
      </w:tr>
      <w:tr w:rsidR="00681384" w:rsidRPr="00E23D9F" w14:paraId="72740927" w14:textId="77777777" w:rsidTr="00AA50EB">
        <w:trPr>
          <w:trHeight w:val="21"/>
        </w:trPr>
        <w:tc>
          <w:tcPr>
            <w:tcW w:w="3078" w:type="dxa"/>
            <w:tcBorders>
              <w:top w:val="single" w:sz="2" w:space="0" w:color="auto"/>
              <w:bottom w:val="single" w:sz="2" w:space="0" w:color="auto"/>
            </w:tcBorders>
          </w:tcPr>
          <w:p w14:paraId="67FE0E73" w14:textId="2B12B9E2" w:rsidR="00681384" w:rsidRPr="00E23D9F" w:rsidRDefault="00681384" w:rsidP="00B9199D">
            <w:pPr>
              <w:spacing w:before="40" w:after="0"/>
              <w:rPr>
                <w:rFonts w:asciiTheme="minorHAnsi" w:hAnsiTheme="minorHAnsi"/>
                <w:b/>
                <w:sz w:val="22"/>
                <w:szCs w:val="22"/>
              </w:rPr>
            </w:pPr>
            <w:r w:rsidRPr="00E23D9F">
              <w:rPr>
                <w:rFonts w:asciiTheme="minorHAnsi" w:hAnsiTheme="minorHAnsi"/>
                <w:b/>
                <w:sz w:val="22"/>
                <w:szCs w:val="22"/>
              </w:rPr>
              <w:t>Objectives</w:t>
            </w:r>
          </w:p>
          <w:p w14:paraId="187D39DB" w14:textId="77777777" w:rsidR="00681384" w:rsidRPr="00E23D9F" w:rsidRDefault="00681384" w:rsidP="00B9199D">
            <w:pPr>
              <w:spacing w:after="0"/>
              <w:rPr>
                <w:rFonts w:asciiTheme="minorHAnsi" w:hAnsiTheme="minorHAnsi"/>
                <w:sz w:val="22"/>
                <w:szCs w:val="22"/>
              </w:rPr>
            </w:pPr>
            <w:r w:rsidRPr="00E23D9F">
              <w:rPr>
                <w:rFonts w:asciiTheme="minorHAnsi" w:hAnsiTheme="minorHAnsi"/>
                <w:sz w:val="22"/>
                <w:szCs w:val="22"/>
              </w:rPr>
              <w:t>Primary</w:t>
            </w:r>
          </w:p>
        </w:tc>
        <w:tc>
          <w:tcPr>
            <w:tcW w:w="6902" w:type="dxa"/>
            <w:tcBorders>
              <w:top w:val="single" w:sz="2" w:space="0" w:color="auto"/>
              <w:bottom w:val="single" w:sz="2" w:space="0" w:color="auto"/>
            </w:tcBorders>
          </w:tcPr>
          <w:p w14:paraId="17214580" w14:textId="77777777" w:rsidR="00681384" w:rsidRPr="00E23D9F" w:rsidRDefault="00681384" w:rsidP="00D05EB1">
            <w:pPr>
              <w:spacing w:before="40"/>
              <w:rPr>
                <w:rFonts w:asciiTheme="minorHAnsi" w:hAnsiTheme="minorHAnsi"/>
                <w:sz w:val="22"/>
                <w:szCs w:val="22"/>
              </w:rPr>
            </w:pPr>
          </w:p>
        </w:tc>
      </w:tr>
      <w:tr w:rsidR="00681384" w:rsidRPr="00E23D9F" w14:paraId="7494C63E" w14:textId="77777777" w:rsidTr="00AA50EB">
        <w:trPr>
          <w:trHeight w:val="21"/>
        </w:trPr>
        <w:tc>
          <w:tcPr>
            <w:tcW w:w="3078" w:type="dxa"/>
            <w:tcBorders>
              <w:top w:val="single" w:sz="2" w:space="0" w:color="auto"/>
              <w:bottom w:val="single" w:sz="2" w:space="0" w:color="auto"/>
            </w:tcBorders>
          </w:tcPr>
          <w:p w14:paraId="68900C36" w14:textId="77777777" w:rsidR="00681384" w:rsidRPr="00E23D9F" w:rsidRDefault="00681384" w:rsidP="00B9199D">
            <w:pPr>
              <w:spacing w:before="120"/>
              <w:rPr>
                <w:rFonts w:asciiTheme="minorHAnsi" w:hAnsiTheme="minorHAnsi"/>
                <w:sz w:val="22"/>
                <w:szCs w:val="22"/>
              </w:rPr>
            </w:pPr>
            <w:r w:rsidRPr="00E23D9F">
              <w:rPr>
                <w:rFonts w:asciiTheme="minorHAnsi" w:hAnsiTheme="minorHAnsi"/>
                <w:sz w:val="22"/>
                <w:szCs w:val="22"/>
              </w:rPr>
              <w:t>Secondary</w:t>
            </w:r>
          </w:p>
        </w:tc>
        <w:tc>
          <w:tcPr>
            <w:tcW w:w="6902" w:type="dxa"/>
            <w:tcBorders>
              <w:top w:val="single" w:sz="2" w:space="0" w:color="auto"/>
              <w:bottom w:val="single" w:sz="2" w:space="0" w:color="auto"/>
            </w:tcBorders>
          </w:tcPr>
          <w:p w14:paraId="793154F2" w14:textId="77777777" w:rsidR="00681384" w:rsidRPr="00E23D9F" w:rsidRDefault="00681384" w:rsidP="00B9199D">
            <w:pPr>
              <w:spacing w:before="40"/>
              <w:rPr>
                <w:rFonts w:asciiTheme="minorHAnsi" w:hAnsiTheme="minorHAnsi"/>
                <w:sz w:val="22"/>
                <w:szCs w:val="22"/>
              </w:rPr>
            </w:pPr>
          </w:p>
        </w:tc>
      </w:tr>
      <w:tr w:rsidR="00CE59F1" w:rsidRPr="00E23D9F" w14:paraId="5C39C343" w14:textId="77777777" w:rsidTr="00AA50EB">
        <w:trPr>
          <w:trHeight w:val="21"/>
        </w:trPr>
        <w:tc>
          <w:tcPr>
            <w:tcW w:w="3078" w:type="dxa"/>
            <w:tcBorders>
              <w:top w:val="single" w:sz="2" w:space="0" w:color="auto"/>
              <w:left w:val="single" w:sz="8" w:space="0" w:color="auto"/>
              <w:bottom w:val="single" w:sz="2" w:space="0" w:color="auto"/>
              <w:right w:val="dashSmallGap" w:sz="2" w:space="0" w:color="auto"/>
            </w:tcBorders>
          </w:tcPr>
          <w:p w14:paraId="0A861BF5" w14:textId="2D41A0CC" w:rsidR="00CE59F1" w:rsidRDefault="00CE59F1" w:rsidP="000E2117">
            <w:pPr>
              <w:spacing w:before="40" w:after="0"/>
              <w:rPr>
                <w:rFonts w:asciiTheme="minorHAnsi" w:hAnsiTheme="minorHAnsi"/>
                <w:b/>
                <w:sz w:val="22"/>
                <w:szCs w:val="22"/>
              </w:rPr>
            </w:pPr>
            <w:r w:rsidRPr="00CE59F1">
              <w:rPr>
                <w:rFonts w:asciiTheme="minorHAnsi" w:hAnsiTheme="minorHAnsi"/>
                <w:b/>
                <w:sz w:val="22"/>
                <w:szCs w:val="22"/>
              </w:rPr>
              <w:t>Endpoints</w:t>
            </w:r>
          </w:p>
          <w:p w14:paraId="55EB3AFA" w14:textId="77777777" w:rsidR="00CE59F1" w:rsidRPr="00E23D9F" w:rsidRDefault="00CE59F1" w:rsidP="000E2117">
            <w:pPr>
              <w:spacing w:after="0"/>
              <w:rPr>
                <w:rFonts w:asciiTheme="minorHAnsi" w:hAnsiTheme="minorHAnsi"/>
                <w:sz w:val="22"/>
                <w:szCs w:val="22"/>
              </w:rPr>
            </w:pPr>
            <w:r w:rsidRPr="00E23D9F">
              <w:rPr>
                <w:rFonts w:asciiTheme="minorHAnsi" w:hAnsiTheme="minorHAnsi"/>
                <w:sz w:val="22"/>
                <w:szCs w:val="22"/>
              </w:rPr>
              <w:t>Primary</w:t>
            </w:r>
          </w:p>
        </w:tc>
        <w:tc>
          <w:tcPr>
            <w:tcW w:w="6902" w:type="dxa"/>
            <w:tcBorders>
              <w:top w:val="single" w:sz="2" w:space="0" w:color="auto"/>
              <w:left w:val="dashSmallGap" w:sz="2" w:space="0" w:color="auto"/>
              <w:bottom w:val="single" w:sz="2" w:space="0" w:color="auto"/>
              <w:right w:val="single" w:sz="8" w:space="0" w:color="auto"/>
            </w:tcBorders>
          </w:tcPr>
          <w:p w14:paraId="3C4272C5" w14:textId="77777777" w:rsidR="00CE59F1" w:rsidRPr="00E23D9F" w:rsidRDefault="00CE59F1" w:rsidP="00CC662A">
            <w:pPr>
              <w:spacing w:before="40"/>
              <w:rPr>
                <w:rFonts w:asciiTheme="minorHAnsi" w:hAnsiTheme="minorHAnsi"/>
                <w:sz w:val="22"/>
                <w:szCs w:val="22"/>
              </w:rPr>
            </w:pPr>
          </w:p>
        </w:tc>
      </w:tr>
      <w:tr w:rsidR="00CE59F1" w:rsidRPr="00E23D9F" w14:paraId="1AEDBA02" w14:textId="77777777" w:rsidTr="00AA50EB">
        <w:trPr>
          <w:trHeight w:val="21"/>
        </w:trPr>
        <w:tc>
          <w:tcPr>
            <w:tcW w:w="3078" w:type="dxa"/>
            <w:tcBorders>
              <w:top w:val="single" w:sz="2" w:space="0" w:color="auto"/>
              <w:left w:val="single" w:sz="8" w:space="0" w:color="auto"/>
              <w:bottom w:val="single" w:sz="2" w:space="0" w:color="auto"/>
              <w:right w:val="dashSmallGap" w:sz="2" w:space="0" w:color="auto"/>
            </w:tcBorders>
          </w:tcPr>
          <w:p w14:paraId="2F04B70F" w14:textId="77777777" w:rsidR="00CE59F1" w:rsidRPr="00E23D9F" w:rsidRDefault="00CE59F1" w:rsidP="00CC662A">
            <w:pPr>
              <w:spacing w:before="120"/>
              <w:rPr>
                <w:rFonts w:asciiTheme="minorHAnsi" w:hAnsiTheme="minorHAnsi"/>
                <w:sz w:val="22"/>
                <w:szCs w:val="22"/>
              </w:rPr>
            </w:pPr>
            <w:r w:rsidRPr="00E23D9F">
              <w:rPr>
                <w:rFonts w:asciiTheme="minorHAnsi" w:hAnsiTheme="minorHAnsi"/>
                <w:sz w:val="22"/>
                <w:szCs w:val="22"/>
              </w:rPr>
              <w:t>Secondary</w:t>
            </w:r>
          </w:p>
        </w:tc>
        <w:tc>
          <w:tcPr>
            <w:tcW w:w="6902" w:type="dxa"/>
            <w:tcBorders>
              <w:top w:val="single" w:sz="2" w:space="0" w:color="auto"/>
              <w:left w:val="dashSmallGap" w:sz="2" w:space="0" w:color="auto"/>
              <w:bottom w:val="single" w:sz="2" w:space="0" w:color="auto"/>
              <w:right w:val="single" w:sz="8" w:space="0" w:color="auto"/>
            </w:tcBorders>
          </w:tcPr>
          <w:p w14:paraId="62EF8C7E" w14:textId="77777777" w:rsidR="00CE59F1" w:rsidRPr="00E23D9F" w:rsidRDefault="00CE59F1" w:rsidP="00CC662A">
            <w:pPr>
              <w:spacing w:before="40"/>
              <w:rPr>
                <w:rFonts w:asciiTheme="minorHAnsi" w:hAnsiTheme="minorHAnsi"/>
                <w:sz w:val="22"/>
                <w:szCs w:val="22"/>
              </w:rPr>
            </w:pPr>
          </w:p>
        </w:tc>
      </w:tr>
      <w:tr w:rsidR="00681384" w:rsidRPr="00E23D9F" w14:paraId="377EA6BD" w14:textId="77777777" w:rsidTr="00AA50EB">
        <w:trPr>
          <w:trHeight w:val="21"/>
        </w:trPr>
        <w:tc>
          <w:tcPr>
            <w:tcW w:w="3078" w:type="dxa"/>
            <w:tcBorders>
              <w:top w:val="single" w:sz="2" w:space="0" w:color="auto"/>
              <w:bottom w:val="single" w:sz="2" w:space="0" w:color="auto"/>
            </w:tcBorders>
          </w:tcPr>
          <w:p w14:paraId="2D059859" w14:textId="49C28CB3" w:rsidR="00681384" w:rsidRPr="00E23D9F" w:rsidRDefault="00CE59F1" w:rsidP="00D05EB1">
            <w:pPr>
              <w:spacing w:before="40"/>
              <w:rPr>
                <w:rFonts w:asciiTheme="minorHAnsi" w:hAnsiTheme="minorHAnsi"/>
                <w:b/>
                <w:sz w:val="22"/>
                <w:szCs w:val="22"/>
              </w:rPr>
            </w:pPr>
            <w:r>
              <w:rPr>
                <w:rFonts w:asciiTheme="minorHAnsi" w:hAnsiTheme="minorHAnsi"/>
                <w:b/>
                <w:sz w:val="22"/>
                <w:szCs w:val="22"/>
              </w:rPr>
              <w:t>Indication</w:t>
            </w:r>
          </w:p>
        </w:tc>
        <w:tc>
          <w:tcPr>
            <w:tcW w:w="6902" w:type="dxa"/>
            <w:tcBorders>
              <w:top w:val="single" w:sz="2" w:space="0" w:color="auto"/>
              <w:bottom w:val="single" w:sz="2" w:space="0" w:color="auto"/>
            </w:tcBorders>
          </w:tcPr>
          <w:p w14:paraId="4AB25BF5" w14:textId="77777777" w:rsidR="00681384" w:rsidRPr="0063440F" w:rsidRDefault="00681384" w:rsidP="00B9199D">
            <w:pPr>
              <w:spacing w:before="40"/>
              <w:rPr>
                <w:rFonts w:asciiTheme="minorHAnsi" w:hAnsiTheme="minorHAnsi"/>
                <w:sz w:val="22"/>
                <w:szCs w:val="22"/>
              </w:rPr>
            </w:pPr>
          </w:p>
        </w:tc>
      </w:tr>
      <w:tr w:rsidR="00CE59F1" w:rsidRPr="00E23D9F" w14:paraId="66FBED79" w14:textId="77777777" w:rsidTr="00AA50EB">
        <w:trPr>
          <w:trHeight w:val="21"/>
        </w:trPr>
        <w:tc>
          <w:tcPr>
            <w:tcW w:w="3078" w:type="dxa"/>
            <w:tcBorders>
              <w:top w:val="single" w:sz="2" w:space="0" w:color="auto"/>
              <w:bottom w:val="single" w:sz="2" w:space="0" w:color="auto"/>
            </w:tcBorders>
          </w:tcPr>
          <w:p w14:paraId="10CF673F" w14:textId="479C79A8" w:rsidR="00CE59F1" w:rsidRPr="00E23D9F" w:rsidRDefault="00CE59F1" w:rsidP="00D05EB1">
            <w:pPr>
              <w:spacing w:before="40"/>
              <w:rPr>
                <w:rFonts w:asciiTheme="minorHAnsi" w:hAnsiTheme="minorHAnsi"/>
                <w:b/>
                <w:sz w:val="22"/>
                <w:szCs w:val="22"/>
              </w:rPr>
            </w:pPr>
            <w:r>
              <w:rPr>
                <w:rFonts w:asciiTheme="minorHAnsi" w:hAnsiTheme="minorHAnsi"/>
                <w:b/>
                <w:sz w:val="22"/>
                <w:szCs w:val="22"/>
              </w:rPr>
              <w:t>Study population</w:t>
            </w:r>
          </w:p>
        </w:tc>
        <w:tc>
          <w:tcPr>
            <w:tcW w:w="6902" w:type="dxa"/>
            <w:tcBorders>
              <w:top w:val="single" w:sz="2" w:space="0" w:color="auto"/>
              <w:bottom w:val="single" w:sz="2" w:space="0" w:color="auto"/>
            </w:tcBorders>
          </w:tcPr>
          <w:p w14:paraId="7FB89368" w14:textId="77777777" w:rsidR="00CE59F1" w:rsidRPr="0063440F" w:rsidRDefault="00CE59F1" w:rsidP="00B9199D">
            <w:pPr>
              <w:spacing w:before="40"/>
              <w:rPr>
                <w:rFonts w:asciiTheme="minorHAnsi" w:hAnsiTheme="minorHAnsi"/>
                <w:sz w:val="22"/>
                <w:szCs w:val="22"/>
              </w:rPr>
            </w:pPr>
          </w:p>
        </w:tc>
      </w:tr>
      <w:tr w:rsidR="00CE59F1" w:rsidRPr="00E23D9F" w14:paraId="5FBD328C" w14:textId="77777777" w:rsidTr="00AA50EB">
        <w:trPr>
          <w:trHeight w:val="21"/>
        </w:trPr>
        <w:tc>
          <w:tcPr>
            <w:tcW w:w="3078" w:type="dxa"/>
            <w:tcBorders>
              <w:top w:val="single" w:sz="2" w:space="0" w:color="auto"/>
              <w:bottom w:val="single" w:sz="2" w:space="0" w:color="auto"/>
            </w:tcBorders>
          </w:tcPr>
          <w:p w14:paraId="69D21BFD" w14:textId="77777777" w:rsidR="00CE59F1" w:rsidRPr="00E23D9F" w:rsidRDefault="00CE59F1" w:rsidP="00D05EB1">
            <w:pPr>
              <w:spacing w:before="40"/>
              <w:rPr>
                <w:rFonts w:asciiTheme="minorHAnsi" w:hAnsiTheme="minorHAnsi"/>
                <w:b/>
                <w:sz w:val="22"/>
                <w:szCs w:val="22"/>
              </w:rPr>
            </w:pPr>
            <w:r w:rsidRPr="00E23D9F">
              <w:rPr>
                <w:rFonts w:asciiTheme="minorHAnsi" w:hAnsiTheme="minorHAnsi"/>
                <w:b/>
                <w:sz w:val="22"/>
                <w:szCs w:val="22"/>
              </w:rPr>
              <w:t>Key inclusion/exclusion criteria</w:t>
            </w:r>
          </w:p>
        </w:tc>
        <w:tc>
          <w:tcPr>
            <w:tcW w:w="6902" w:type="dxa"/>
            <w:tcBorders>
              <w:top w:val="single" w:sz="2" w:space="0" w:color="auto"/>
              <w:bottom w:val="single" w:sz="2" w:space="0" w:color="auto"/>
            </w:tcBorders>
          </w:tcPr>
          <w:p w14:paraId="3C889B5E" w14:textId="77777777" w:rsidR="00CE59F1" w:rsidRPr="0063440F" w:rsidRDefault="00CE59F1" w:rsidP="00B9199D">
            <w:pPr>
              <w:spacing w:before="40"/>
              <w:rPr>
                <w:rFonts w:asciiTheme="minorHAnsi" w:hAnsiTheme="minorHAnsi"/>
                <w:sz w:val="22"/>
                <w:szCs w:val="22"/>
              </w:rPr>
            </w:pPr>
          </w:p>
        </w:tc>
      </w:tr>
      <w:tr w:rsidR="00681384" w:rsidRPr="00E23D9F" w14:paraId="3803BEDE" w14:textId="77777777" w:rsidTr="00AA50EB">
        <w:trPr>
          <w:trHeight w:val="445"/>
        </w:trPr>
        <w:tc>
          <w:tcPr>
            <w:tcW w:w="3078" w:type="dxa"/>
            <w:tcBorders>
              <w:top w:val="single" w:sz="2" w:space="0" w:color="auto"/>
              <w:bottom w:val="single" w:sz="2" w:space="0" w:color="auto"/>
            </w:tcBorders>
          </w:tcPr>
          <w:p w14:paraId="7849170C" w14:textId="2293F160" w:rsidR="008532B8" w:rsidRDefault="00681384" w:rsidP="00E23D9F">
            <w:pPr>
              <w:spacing w:before="40"/>
              <w:rPr>
                <w:rFonts w:asciiTheme="minorHAnsi" w:hAnsiTheme="minorHAnsi"/>
                <w:b/>
                <w:sz w:val="22"/>
                <w:szCs w:val="22"/>
              </w:rPr>
            </w:pPr>
            <w:r w:rsidRPr="00E23D9F">
              <w:rPr>
                <w:rFonts w:asciiTheme="minorHAnsi" w:hAnsiTheme="minorHAnsi"/>
                <w:b/>
                <w:sz w:val="22"/>
                <w:szCs w:val="22"/>
              </w:rPr>
              <w:t xml:space="preserve">Treatment </w:t>
            </w:r>
            <w:r w:rsidR="004C3479">
              <w:rPr>
                <w:rFonts w:asciiTheme="minorHAnsi" w:hAnsiTheme="minorHAnsi"/>
                <w:b/>
                <w:sz w:val="22"/>
                <w:szCs w:val="22"/>
              </w:rPr>
              <w:t>Plan</w:t>
            </w:r>
          </w:p>
          <w:p w14:paraId="270620AC" w14:textId="77777777" w:rsidR="00681384" w:rsidRPr="00450961" w:rsidRDefault="004C3479" w:rsidP="004C3479">
            <w:pPr>
              <w:spacing w:before="40"/>
              <w:rPr>
                <w:rFonts w:asciiTheme="minorHAnsi" w:hAnsiTheme="minorHAnsi"/>
                <w:sz w:val="22"/>
                <w:szCs w:val="22"/>
              </w:rPr>
            </w:pPr>
            <w:r w:rsidRPr="00333D23">
              <w:rPr>
                <w:rFonts w:ascii="Arial" w:hAnsi="Arial" w:cs="Arial"/>
                <w:i/>
                <w:sz w:val="18"/>
                <w:szCs w:val="18"/>
              </w:rPr>
              <w:t xml:space="preserve">State the dose, method of administration, and schedule of each drug, and, if </w:t>
            </w:r>
            <w:r>
              <w:rPr>
                <w:rFonts w:ascii="Arial" w:hAnsi="Arial" w:cs="Arial"/>
                <w:i/>
                <w:sz w:val="18"/>
                <w:szCs w:val="18"/>
              </w:rPr>
              <w:t>p</w:t>
            </w:r>
            <w:r w:rsidRPr="00333D23">
              <w:rPr>
                <w:rFonts w:ascii="Arial" w:hAnsi="Arial" w:cs="Arial"/>
                <w:i/>
                <w:sz w:val="18"/>
                <w:szCs w:val="18"/>
              </w:rPr>
              <w:t xml:space="preserve">hase 1, provide the dose escalation scheme, and definitions of DLTs. </w:t>
            </w:r>
          </w:p>
        </w:tc>
        <w:tc>
          <w:tcPr>
            <w:tcW w:w="6902" w:type="dxa"/>
            <w:tcBorders>
              <w:top w:val="single" w:sz="2" w:space="0" w:color="auto"/>
              <w:bottom w:val="single" w:sz="2" w:space="0" w:color="auto"/>
            </w:tcBorders>
          </w:tcPr>
          <w:p w14:paraId="31201CF5" w14:textId="77777777" w:rsidR="00681384" w:rsidRPr="00E23D9F" w:rsidRDefault="00681384" w:rsidP="0063440F">
            <w:pPr>
              <w:spacing w:before="40"/>
              <w:rPr>
                <w:rFonts w:asciiTheme="minorHAnsi" w:hAnsiTheme="minorHAnsi"/>
                <w:sz w:val="22"/>
                <w:szCs w:val="22"/>
              </w:rPr>
            </w:pPr>
          </w:p>
        </w:tc>
      </w:tr>
      <w:tr w:rsidR="00E23D9F" w:rsidRPr="00E23D9F" w14:paraId="56533102" w14:textId="77777777" w:rsidTr="00AA50EB">
        <w:trPr>
          <w:trHeight w:val="21"/>
        </w:trPr>
        <w:tc>
          <w:tcPr>
            <w:tcW w:w="3078" w:type="dxa"/>
            <w:tcBorders>
              <w:top w:val="single" w:sz="2" w:space="0" w:color="auto"/>
              <w:bottom w:val="single" w:sz="2" w:space="0" w:color="auto"/>
            </w:tcBorders>
          </w:tcPr>
          <w:p w14:paraId="02BE18A7" w14:textId="77777777" w:rsidR="0068020C" w:rsidRDefault="00E23D9F" w:rsidP="0068020C">
            <w:pPr>
              <w:spacing w:before="40"/>
              <w:rPr>
                <w:rFonts w:asciiTheme="minorHAnsi" w:hAnsiTheme="minorHAnsi"/>
                <w:b/>
                <w:sz w:val="22"/>
                <w:szCs w:val="22"/>
              </w:rPr>
            </w:pPr>
            <w:r w:rsidRPr="00E23D9F">
              <w:rPr>
                <w:rFonts w:asciiTheme="minorHAnsi" w:hAnsiTheme="minorHAnsi"/>
                <w:b/>
                <w:sz w:val="22"/>
                <w:szCs w:val="22"/>
              </w:rPr>
              <w:t>Study Assessments</w:t>
            </w:r>
            <w:r w:rsidR="0068020C">
              <w:rPr>
                <w:rFonts w:asciiTheme="minorHAnsi" w:hAnsiTheme="minorHAnsi"/>
                <w:b/>
                <w:sz w:val="22"/>
                <w:szCs w:val="22"/>
              </w:rPr>
              <w:t xml:space="preserve"> </w:t>
            </w:r>
          </w:p>
          <w:p w14:paraId="51C47584" w14:textId="2DB03DA4" w:rsidR="00E23D9F" w:rsidRPr="00450961" w:rsidRDefault="004C3479" w:rsidP="004C3479">
            <w:pPr>
              <w:spacing w:before="40"/>
              <w:rPr>
                <w:rFonts w:asciiTheme="minorHAnsi" w:hAnsiTheme="minorHAnsi"/>
                <w:sz w:val="22"/>
                <w:szCs w:val="22"/>
              </w:rPr>
            </w:pPr>
            <w:r w:rsidRPr="004C3479">
              <w:rPr>
                <w:rFonts w:ascii="Arial" w:hAnsi="Arial" w:cs="Arial"/>
                <w:i/>
                <w:sz w:val="18"/>
                <w:szCs w:val="18"/>
              </w:rPr>
              <w:t>S</w:t>
            </w:r>
            <w:r w:rsidR="00E23D9F" w:rsidRPr="004C3479">
              <w:rPr>
                <w:rFonts w:ascii="Arial" w:hAnsi="Arial" w:cs="Arial"/>
                <w:i/>
                <w:sz w:val="18"/>
                <w:szCs w:val="18"/>
              </w:rPr>
              <w:t xml:space="preserve">pecify </w:t>
            </w:r>
            <w:r w:rsidR="0068020C" w:rsidRPr="004C3479">
              <w:rPr>
                <w:rFonts w:ascii="Arial" w:hAnsi="Arial" w:cs="Arial"/>
                <w:i/>
                <w:sz w:val="18"/>
                <w:szCs w:val="18"/>
              </w:rPr>
              <w:t>all</w:t>
            </w:r>
            <w:r w:rsidR="00E23D9F" w:rsidRPr="004C3479">
              <w:rPr>
                <w:rFonts w:ascii="Arial" w:hAnsi="Arial" w:cs="Arial"/>
                <w:i/>
                <w:sz w:val="18"/>
                <w:szCs w:val="18"/>
              </w:rPr>
              <w:t xml:space="preserve"> </w:t>
            </w:r>
            <w:r w:rsidR="0068020C" w:rsidRPr="004C3479">
              <w:rPr>
                <w:rFonts w:ascii="Arial" w:hAnsi="Arial" w:cs="Arial"/>
                <w:i/>
                <w:sz w:val="18"/>
                <w:szCs w:val="18"/>
              </w:rPr>
              <w:t>n</w:t>
            </w:r>
            <w:r w:rsidR="00E23D9F" w:rsidRPr="004C3479">
              <w:rPr>
                <w:rFonts w:ascii="Arial" w:hAnsi="Arial" w:cs="Arial"/>
                <w:i/>
                <w:sz w:val="18"/>
                <w:szCs w:val="18"/>
              </w:rPr>
              <w:t>on</w:t>
            </w:r>
            <w:r w:rsidR="0068020C" w:rsidRPr="004C3479">
              <w:rPr>
                <w:rFonts w:ascii="Arial" w:hAnsi="Arial" w:cs="Arial"/>
                <w:i/>
                <w:sz w:val="18"/>
                <w:szCs w:val="18"/>
              </w:rPr>
              <w:t>-</w:t>
            </w:r>
            <w:r w:rsidRPr="004C3479">
              <w:rPr>
                <w:rFonts w:ascii="Arial" w:hAnsi="Arial" w:cs="Arial"/>
                <w:i/>
                <w:sz w:val="18"/>
                <w:szCs w:val="18"/>
              </w:rPr>
              <w:t>r</w:t>
            </w:r>
            <w:r w:rsidR="0068020C" w:rsidRPr="004C3479">
              <w:rPr>
                <w:rFonts w:ascii="Arial" w:hAnsi="Arial" w:cs="Arial"/>
                <w:i/>
                <w:sz w:val="18"/>
                <w:szCs w:val="18"/>
              </w:rPr>
              <w:t xml:space="preserve">outine </w:t>
            </w:r>
            <w:r w:rsidRPr="004C3479">
              <w:rPr>
                <w:rFonts w:ascii="Arial" w:hAnsi="Arial" w:cs="Arial"/>
                <w:i/>
                <w:sz w:val="18"/>
                <w:szCs w:val="18"/>
              </w:rPr>
              <w:t>c</w:t>
            </w:r>
            <w:r w:rsidR="0068020C" w:rsidRPr="004C3479">
              <w:rPr>
                <w:rFonts w:ascii="Arial" w:hAnsi="Arial" w:cs="Arial"/>
                <w:i/>
                <w:sz w:val="18"/>
                <w:szCs w:val="18"/>
              </w:rPr>
              <w:t>are</w:t>
            </w:r>
            <w:r w:rsidR="00E23D9F" w:rsidRPr="004C3479">
              <w:rPr>
                <w:rFonts w:ascii="Arial" w:hAnsi="Arial" w:cs="Arial"/>
                <w:i/>
                <w:sz w:val="18"/>
                <w:szCs w:val="18"/>
              </w:rPr>
              <w:t xml:space="preserve"> assessments</w:t>
            </w:r>
            <w:r w:rsidR="0068020C" w:rsidRPr="004C3479">
              <w:rPr>
                <w:rFonts w:ascii="Arial" w:hAnsi="Arial" w:cs="Arial"/>
                <w:i/>
                <w:sz w:val="18"/>
                <w:szCs w:val="18"/>
              </w:rPr>
              <w:t xml:space="preserve"> and their specific time points</w:t>
            </w:r>
            <w:r w:rsidRPr="004C3479">
              <w:rPr>
                <w:rFonts w:ascii="Arial" w:hAnsi="Arial" w:cs="Arial"/>
                <w:i/>
                <w:sz w:val="18"/>
                <w:szCs w:val="18"/>
              </w:rPr>
              <w:t xml:space="preserve"> using objective practice guidelines (e.g.</w:t>
            </w:r>
            <w:r w:rsidR="007C65E7">
              <w:rPr>
                <w:rFonts w:ascii="Arial" w:hAnsi="Arial" w:cs="Arial"/>
                <w:i/>
                <w:sz w:val="18"/>
                <w:szCs w:val="18"/>
              </w:rPr>
              <w:t>,</w:t>
            </w:r>
            <w:r w:rsidRPr="004C3479">
              <w:rPr>
                <w:rFonts w:ascii="Arial" w:hAnsi="Arial" w:cs="Arial"/>
                <w:i/>
                <w:sz w:val="18"/>
                <w:szCs w:val="18"/>
              </w:rPr>
              <w:t xml:space="preserve"> NCCN)</w:t>
            </w:r>
            <w:r w:rsidR="0068020C" w:rsidRPr="004C3479">
              <w:rPr>
                <w:rFonts w:ascii="Arial" w:hAnsi="Arial" w:cs="Arial"/>
                <w:i/>
                <w:sz w:val="18"/>
                <w:szCs w:val="18"/>
              </w:rPr>
              <w:t>.</w:t>
            </w:r>
          </w:p>
        </w:tc>
        <w:tc>
          <w:tcPr>
            <w:tcW w:w="6902" w:type="dxa"/>
            <w:tcBorders>
              <w:top w:val="single" w:sz="2" w:space="0" w:color="auto"/>
              <w:bottom w:val="single" w:sz="2" w:space="0" w:color="auto"/>
            </w:tcBorders>
          </w:tcPr>
          <w:p w14:paraId="78DD214B" w14:textId="77777777" w:rsidR="00E23D9F" w:rsidRPr="00E23D9F" w:rsidRDefault="00E23D9F" w:rsidP="00D05EB1">
            <w:pPr>
              <w:spacing w:before="40"/>
              <w:rPr>
                <w:rFonts w:asciiTheme="minorHAnsi" w:hAnsiTheme="minorHAnsi"/>
                <w:sz w:val="22"/>
                <w:szCs w:val="22"/>
              </w:rPr>
            </w:pPr>
          </w:p>
        </w:tc>
      </w:tr>
      <w:tr w:rsidR="00E23D9F" w:rsidRPr="00E23D9F" w14:paraId="6AF72830" w14:textId="77777777" w:rsidTr="00AA50EB">
        <w:trPr>
          <w:trHeight w:val="21"/>
        </w:trPr>
        <w:tc>
          <w:tcPr>
            <w:tcW w:w="3078" w:type="dxa"/>
            <w:tcBorders>
              <w:top w:val="single" w:sz="2" w:space="0" w:color="auto"/>
              <w:bottom w:val="single" w:sz="2" w:space="0" w:color="auto"/>
            </w:tcBorders>
            <w:vAlign w:val="center"/>
          </w:tcPr>
          <w:p w14:paraId="508BEFD2" w14:textId="77777777" w:rsidR="00E23D9F" w:rsidRPr="00E23D9F" w:rsidRDefault="00E23D9F" w:rsidP="004C3479">
            <w:pPr>
              <w:spacing w:before="120" w:after="120" w:line="240" w:lineRule="auto"/>
              <w:rPr>
                <w:rFonts w:asciiTheme="minorHAnsi" w:hAnsiTheme="minorHAnsi"/>
                <w:b/>
                <w:sz w:val="22"/>
                <w:szCs w:val="22"/>
              </w:rPr>
            </w:pPr>
            <w:r w:rsidRPr="00E23D9F">
              <w:rPr>
                <w:rFonts w:asciiTheme="minorHAnsi" w:hAnsiTheme="minorHAnsi"/>
                <w:b/>
                <w:sz w:val="22"/>
                <w:szCs w:val="22"/>
              </w:rPr>
              <w:t>Follow-up durations</w:t>
            </w:r>
          </w:p>
        </w:tc>
        <w:tc>
          <w:tcPr>
            <w:tcW w:w="6902" w:type="dxa"/>
            <w:tcBorders>
              <w:top w:val="single" w:sz="2" w:space="0" w:color="auto"/>
              <w:bottom w:val="single" w:sz="2" w:space="0" w:color="auto"/>
            </w:tcBorders>
          </w:tcPr>
          <w:p w14:paraId="237C19D1" w14:textId="77777777" w:rsidR="00E23D9F" w:rsidRPr="00E23D9F" w:rsidRDefault="00E23D9F" w:rsidP="00D05EB1">
            <w:pPr>
              <w:spacing w:before="40"/>
              <w:rPr>
                <w:rFonts w:asciiTheme="minorHAnsi" w:hAnsiTheme="minorHAnsi"/>
                <w:sz w:val="22"/>
                <w:szCs w:val="22"/>
              </w:rPr>
            </w:pPr>
          </w:p>
        </w:tc>
      </w:tr>
      <w:tr w:rsidR="00681384" w:rsidRPr="00E23D9F" w14:paraId="6F659CA9" w14:textId="77777777" w:rsidTr="00AA50EB">
        <w:trPr>
          <w:trHeight w:val="21"/>
        </w:trPr>
        <w:tc>
          <w:tcPr>
            <w:tcW w:w="3078" w:type="dxa"/>
            <w:tcBorders>
              <w:top w:val="single" w:sz="2" w:space="0" w:color="auto"/>
              <w:bottom w:val="single" w:sz="2" w:space="0" w:color="auto"/>
            </w:tcBorders>
            <w:vAlign w:val="center"/>
          </w:tcPr>
          <w:p w14:paraId="26CD9B4C" w14:textId="77777777" w:rsidR="00681384" w:rsidRPr="00E23D9F" w:rsidRDefault="00E23D9F" w:rsidP="004C3479">
            <w:pPr>
              <w:spacing w:before="120" w:after="120" w:line="240" w:lineRule="auto"/>
              <w:rPr>
                <w:rFonts w:asciiTheme="minorHAnsi" w:hAnsiTheme="minorHAnsi"/>
                <w:sz w:val="22"/>
                <w:szCs w:val="22"/>
              </w:rPr>
            </w:pPr>
            <w:r w:rsidRPr="00E23D9F">
              <w:rPr>
                <w:rFonts w:asciiTheme="minorHAnsi" w:hAnsiTheme="minorHAnsi"/>
                <w:b/>
                <w:sz w:val="22"/>
                <w:szCs w:val="22"/>
              </w:rPr>
              <w:t>Sample Size</w:t>
            </w:r>
            <w:r w:rsidR="00CE59F1">
              <w:rPr>
                <w:rFonts w:asciiTheme="minorHAnsi" w:hAnsiTheme="minorHAnsi"/>
                <w:b/>
                <w:sz w:val="22"/>
                <w:szCs w:val="22"/>
              </w:rPr>
              <w:t xml:space="preserve"> and justification</w:t>
            </w:r>
          </w:p>
        </w:tc>
        <w:tc>
          <w:tcPr>
            <w:tcW w:w="6902" w:type="dxa"/>
            <w:tcBorders>
              <w:top w:val="single" w:sz="2" w:space="0" w:color="auto"/>
              <w:bottom w:val="single" w:sz="2" w:space="0" w:color="auto"/>
            </w:tcBorders>
          </w:tcPr>
          <w:p w14:paraId="38CB6EC7" w14:textId="77777777" w:rsidR="00681384" w:rsidRPr="00E23D9F" w:rsidRDefault="00681384" w:rsidP="00D05EB1">
            <w:pPr>
              <w:spacing w:before="40"/>
              <w:rPr>
                <w:rFonts w:asciiTheme="minorHAnsi" w:hAnsiTheme="minorHAnsi"/>
                <w:sz w:val="22"/>
                <w:szCs w:val="22"/>
              </w:rPr>
            </w:pPr>
          </w:p>
        </w:tc>
      </w:tr>
      <w:tr w:rsidR="00681384" w:rsidRPr="00E23D9F" w14:paraId="3319F756" w14:textId="77777777" w:rsidTr="00AA50EB">
        <w:trPr>
          <w:trHeight w:val="21"/>
        </w:trPr>
        <w:tc>
          <w:tcPr>
            <w:tcW w:w="3078" w:type="dxa"/>
            <w:tcBorders>
              <w:top w:val="single" w:sz="2" w:space="0" w:color="auto"/>
              <w:bottom w:val="single" w:sz="2" w:space="0" w:color="auto"/>
            </w:tcBorders>
            <w:vAlign w:val="center"/>
          </w:tcPr>
          <w:p w14:paraId="2837ED77" w14:textId="7309EEA0" w:rsidR="00681384" w:rsidRPr="00E23D9F" w:rsidRDefault="00681384" w:rsidP="004C3479">
            <w:pPr>
              <w:spacing w:before="120" w:after="120" w:line="240" w:lineRule="auto"/>
              <w:rPr>
                <w:rFonts w:asciiTheme="minorHAnsi" w:hAnsiTheme="minorHAnsi"/>
                <w:sz w:val="22"/>
                <w:szCs w:val="22"/>
              </w:rPr>
            </w:pPr>
            <w:r w:rsidRPr="00E23D9F">
              <w:rPr>
                <w:rFonts w:asciiTheme="minorHAnsi" w:hAnsiTheme="minorHAnsi"/>
                <w:b/>
                <w:sz w:val="22"/>
                <w:szCs w:val="22"/>
              </w:rPr>
              <w:lastRenderedPageBreak/>
              <w:t>Estimated Accrual</w:t>
            </w:r>
            <w:r w:rsidR="00D428BE">
              <w:rPr>
                <w:rFonts w:asciiTheme="minorHAnsi" w:hAnsiTheme="minorHAnsi"/>
                <w:b/>
                <w:sz w:val="22"/>
                <w:szCs w:val="22"/>
              </w:rPr>
              <w:t xml:space="preserve"> (per month)</w:t>
            </w:r>
          </w:p>
        </w:tc>
        <w:tc>
          <w:tcPr>
            <w:tcW w:w="6902" w:type="dxa"/>
            <w:tcBorders>
              <w:top w:val="single" w:sz="2" w:space="0" w:color="auto"/>
              <w:bottom w:val="single" w:sz="2" w:space="0" w:color="auto"/>
            </w:tcBorders>
          </w:tcPr>
          <w:p w14:paraId="049DC1A1" w14:textId="77777777" w:rsidR="00681384" w:rsidRPr="00E23D9F" w:rsidRDefault="00681384" w:rsidP="00D05EB1">
            <w:pPr>
              <w:spacing w:before="40"/>
              <w:rPr>
                <w:rFonts w:asciiTheme="minorHAnsi" w:hAnsiTheme="minorHAnsi"/>
                <w:sz w:val="22"/>
                <w:szCs w:val="22"/>
              </w:rPr>
            </w:pPr>
          </w:p>
        </w:tc>
      </w:tr>
      <w:tr w:rsidR="00A31535" w:rsidRPr="00E23D9F" w14:paraId="61DB89A8" w14:textId="77777777" w:rsidTr="00AA50EB">
        <w:trPr>
          <w:trHeight w:val="21"/>
        </w:trPr>
        <w:tc>
          <w:tcPr>
            <w:tcW w:w="3078" w:type="dxa"/>
            <w:tcBorders>
              <w:top w:val="single" w:sz="2" w:space="0" w:color="auto"/>
              <w:bottom w:val="single" w:sz="2" w:space="0" w:color="auto"/>
            </w:tcBorders>
            <w:vAlign w:val="center"/>
          </w:tcPr>
          <w:p w14:paraId="06325A6A" w14:textId="209FBEC7" w:rsidR="00A31535" w:rsidRPr="00E23D9F" w:rsidRDefault="00A31535" w:rsidP="004C3479">
            <w:pPr>
              <w:spacing w:before="120" w:after="120" w:line="240" w:lineRule="auto"/>
              <w:rPr>
                <w:rFonts w:asciiTheme="minorHAnsi" w:hAnsiTheme="minorHAnsi"/>
                <w:b/>
                <w:sz w:val="22"/>
                <w:szCs w:val="22"/>
              </w:rPr>
            </w:pPr>
            <w:r>
              <w:rPr>
                <w:rFonts w:asciiTheme="minorHAnsi" w:hAnsiTheme="minorHAnsi"/>
                <w:b/>
                <w:sz w:val="22"/>
                <w:szCs w:val="22"/>
              </w:rPr>
              <w:t>Estimated Total Study Duration</w:t>
            </w:r>
          </w:p>
        </w:tc>
        <w:tc>
          <w:tcPr>
            <w:tcW w:w="6902" w:type="dxa"/>
            <w:tcBorders>
              <w:top w:val="single" w:sz="2" w:space="0" w:color="auto"/>
              <w:bottom w:val="single" w:sz="2" w:space="0" w:color="auto"/>
            </w:tcBorders>
          </w:tcPr>
          <w:p w14:paraId="54C34283" w14:textId="77777777" w:rsidR="00A31535" w:rsidRPr="00E23D9F" w:rsidRDefault="00A31535" w:rsidP="00D05EB1">
            <w:pPr>
              <w:spacing w:before="40"/>
              <w:rPr>
                <w:rFonts w:asciiTheme="minorHAnsi" w:hAnsiTheme="minorHAnsi"/>
                <w:sz w:val="22"/>
                <w:szCs w:val="22"/>
              </w:rPr>
            </w:pPr>
          </w:p>
        </w:tc>
      </w:tr>
      <w:tr w:rsidR="00681384" w:rsidRPr="00E23D9F" w14:paraId="1F5B0D7F" w14:textId="77777777" w:rsidTr="00AA50EB">
        <w:trPr>
          <w:trHeight w:val="21"/>
        </w:trPr>
        <w:tc>
          <w:tcPr>
            <w:tcW w:w="3078" w:type="dxa"/>
            <w:tcBorders>
              <w:top w:val="single" w:sz="2" w:space="0" w:color="auto"/>
              <w:bottom w:val="single" w:sz="2" w:space="0" w:color="auto"/>
            </w:tcBorders>
            <w:vAlign w:val="center"/>
          </w:tcPr>
          <w:p w14:paraId="3E3CEBB7" w14:textId="5F146D41" w:rsidR="00681384" w:rsidRPr="00E23D9F" w:rsidRDefault="00681384" w:rsidP="004C3479">
            <w:pPr>
              <w:spacing w:before="120" w:after="120" w:line="240" w:lineRule="auto"/>
              <w:rPr>
                <w:rFonts w:asciiTheme="minorHAnsi" w:hAnsiTheme="minorHAnsi"/>
                <w:b/>
                <w:sz w:val="22"/>
                <w:szCs w:val="22"/>
              </w:rPr>
            </w:pPr>
            <w:r w:rsidRPr="00E23D9F">
              <w:rPr>
                <w:rFonts w:asciiTheme="minorHAnsi" w:hAnsiTheme="minorHAnsi"/>
                <w:b/>
                <w:sz w:val="22"/>
                <w:szCs w:val="22"/>
              </w:rPr>
              <w:t>Statistical Methods</w:t>
            </w:r>
            <w:r w:rsidR="00CE59F1">
              <w:rPr>
                <w:rFonts w:asciiTheme="minorHAnsi" w:hAnsiTheme="minorHAnsi"/>
                <w:b/>
                <w:sz w:val="22"/>
                <w:szCs w:val="22"/>
              </w:rPr>
              <w:t xml:space="preserve"> </w:t>
            </w:r>
            <w:r w:rsidR="007C65E7">
              <w:rPr>
                <w:rFonts w:asciiTheme="minorHAnsi" w:hAnsiTheme="minorHAnsi"/>
                <w:b/>
                <w:sz w:val="22"/>
                <w:szCs w:val="22"/>
              </w:rPr>
              <w:br/>
            </w:r>
            <w:r w:rsidR="00CE59F1">
              <w:rPr>
                <w:rFonts w:asciiTheme="minorHAnsi" w:hAnsiTheme="minorHAnsi"/>
                <w:b/>
                <w:sz w:val="22"/>
                <w:szCs w:val="22"/>
              </w:rPr>
              <w:t>(include stopping rules)</w:t>
            </w:r>
          </w:p>
        </w:tc>
        <w:tc>
          <w:tcPr>
            <w:tcW w:w="6902" w:type="dxa"/>
            <w:tcBorders>
              <w:top w:val="single" w:sz="2" w:space="0" w:color="auto"/>
              <w:bottom w:val="single" w:sz="2" w:space="0" w:color="auto"/>
            </w:tcBorders>
          </w:tcPr>
          <w:p w14:paraId="422BA4B8" w14:textId="77777777" w:rsidR="00681384" w:rsidRPr="00E23D9F" w:rsidRDefault="00681384" w:rsidP="00D05EB1">
            <w:pPr>
              <w:spacing w:before="40"/>
              <w:rPr>
                <w:rFonts w:asciiTheme="minorHAnsi" w:hAnsiTheme="minorHAnsi"/>
                <w:sz w:val="22"/>
                <w:szCs w:val="22"/>
              </w:rPr>
            </w:pPr>
          </w:p>
        </w:tc>
      </w:tr>
      <w:tr w:rsidR="00681384" w:rsidRPr="00E23D9F" w14:paraId="03B389B3" w14:textId="77777777" w:rsidTr="00AA50EB">
        <w:trPr>
          <w:trHeight w:val="21"/>
        </w:trPr>
        <w:tc>
          <w:tcPr>
            <w:tcW w:w="3078" w:type="dxa"/>
            <w:tcBorders>
              <w:top w:val="single" w:sz="2" w:space="0" w:color="auto"/>
              <w:bottom w:val="single" w:sz="2" w:space="0" w:color="auto"/>
            </w:tcBorders>
            <w:vAlign w:val="center"/>
          </w:tcPr>
          <w:p w14:paraId="03219523" w14:textId="1996A486" w:rsidR="00681384" w:rsidRPr="00E23D9F" w:rsidRDefault="00681384" w:rsidP="004C3479">
            <w:pPr>
              <w:spacing w:before="120" w:after="120" w:line="240" w:lineRule="auto"/>
              <w:rPr>
                <w:rFonts w:asciiTheme="minorHAnsi" w:hAnsiTheme="minorHAnsi"/>
                <w:sz w:val="22"/>
                <w:szCs w:val="22"/>
              </w:rPr>
            </w:pPr>
            <w:r w:rsidRPr="00E23D9F">
              <w:rPr>
                <w:rFonts w:asciiTheme="minorHAnsi" w:hAnsiTheme="minorHAnsi"/>
                <w:b/>
                <w:sz w:val="22"/>
                <w:szCs w:val="22"/>
              </w:rPr>
              <w:t>Publication Plan</w:t>
            </w:r>
          </w:p>
        </w:tc>
        <w:tc>
          <w:tcPr>
            <w:tcW w:w="6902" w:type="dxa"/>
            <w:tcBorders>
              <w:top w:val="single" w:sz="2" w:space="0" w:color="auto"/>
              <w:bottom w:val="single" w:sz="2" w:space="0" w:color="auto"/>
            </w:tcBorders>
          </w:tcPr>
          <w:p w14:paraId="3A630495" w14:textId="77777777" w:rsidR="00681384" w:rsidRPr="00E23D9F" w:rsidRDefault="00681384" w:rsidP="00D05EB1">
            <w:pPr>
              <w:spacing w:before="40"/>
              <w:rPr>
                <w:rFonts w:asciiTheme="minorHAnsi" w:hAnsiTheme="minorHAnsi"/>
                <w:sz w:val="22"/>
                <w:szCs w:val="22"/>
              </w:rPr>
            </w:pPr>
          </w:p>
        </w:tc>
      </w:tr>
      <w:tr w:rsidR="00681384" w:rsidRPr="00E23D9F" w14:paraId="15A38024" w14:textId="77777777" w:rsidTr="00AA50EB">
        <w:trPr>
          <w:trHeight w:val="21"/>
        </w:trPr>
        <w:tc>
          <w:tcPr>
            <w:tcW w:w="3078" w:type="dxa"/>
            <w:tcBorders>
              <w:top w:val="single" w:sz="2" w:space="0" w:color="auto"/>
              <w:bottom w:val="single" w:sz="2" w:space="0" w:color="auto"/>
            </w:tcBorders>
          </w:tcPr>
          <w:p w14:paraId="19B639AC" w14:textId="77777777" w:rsidR="00681384" w:rsidRPr="00E23D9F" w:rsidRDefault="00681384" w:rsidP="00D05EB1">
            <w:pPr>
              <w:spacing w:before="40"/>
              <w:rPr>
                <w:rFonts w:asciiTheme="minorHAnsi" w:hAnsiTheme="minorHAnsi"/>
                <w:b/>
                <w:sz w:val="22"/>
                <w:szCs w:val="22"/>
              </w:rPr>
            </w:pPr>
            <w:r w:rsidRPr="00E23D9F">
              <w:rPr>
                <w:rFonts w:asciiTheme="minorHAnsi" w:hAnsiTheme="minorHAnsi"/>
                <w:b/>
                <w:sz w:val="22"/>
                <w:szCs w:val="22"/>
              </w:rPr>
              <w:t>Do you plan to submit an Investigational New Drug (IND) application</w:t>
            </w:r>
            <w:r w:rsidR="0068020C">
              <w:rPr>
                <w:rFonts w:asciiTheme="minorHAnsi" w:hAnsiTheme="minorHAnsi"/>
                <w:b/>
                <w:sz w:val="22"/>
                <w:szCs w:val="22"/>
              </w:rPr>
              <w:t xml:space="preserve"> or Investigational Device Exemption (IDE)</w:t>
            </w:r>
            <w:r w:rsidRPr="00E23D9F">
              <w:rPr>
                <w:rFonts w:asciiTheme="minorHAnsi" w:hAnsiTheme="minorHAnsi"/>
                <w:b/>
                <w:sz w:val="22"/>
                <w:szCs w:val="22"/>
              </w:rPr>
              <w:t>?</w:t>
            </w:r>
          </w:p>
        </w:tc>
        <w:tc>
          <w:tcPr>
            <w:tcW w:w="6902" w:type="dxa"/>
            <w:tcBorders>
              <w:top w:val="single" w:sz="2" w:space="0" w:color="auto"/>
              <w:bottom w:val="single" w:sz="2" w:space="0" w:color="auto"/>
            </w:tcBorders>
          </w:tcPr>
          <w:p w14:paraId="7ECF4450" w14:textId="77777777" w:rsidR="00681384" w:rsidRPr="008532B8" w:rsidRDefault="00476864" w:rsidP="00D05EB1">
            <w:pPr>
              <w:spacing w:before="40"/>
              <w:rPr>
                <w:rFonts w:asciiTheme="minorHAnsi" w:hAnsiTheme="minorHAnsi"/>
                <w:sz w:val="22"/>
                <w:szCs w:val="22"/>
              </w:rPr>
            </w:pPr>
            <w:r w:rsidRPr="00E23D9F">
              <w:rPr>
                <w:rFonts w:asciiTheme="minorHAnsi" w:hAnsiTheme="minorHAnsi"/>
                <w:sz w:val="22"/>
                <w:szCs w:val="22"/>
              </w:rPr>
              <w:fldChar w:fldCharType="begin">
                <w:ffData>
                  <w:name w:val=""/>
                  <w:enabled/>
                  <w:calcOnExit w:val="0"/>
                  <w:checkBox>
                    <w:sizeAuto/>
                    <w:default w:val="0"/>
                  </w:checkBox>
                </w:ffData>
              </w:fldChar>
            </w:r>
            <w:r w:rsidR="00681384" w:rsidRPr="00E23D9F">
              <w:rPr>
                <w:rFonts w:asciiTheme="minorHAnsi" w:hAnsiTheme="minorHAnsi"/>
                <w:sz w:val="22"/>
                <w:szCs w:val="22"/>
              </w:rPr>
              <w:instrText xml:space="preserve"> FORMCHECKBOX </w:instrText>
            </w:r>
            <w:r w:rsidR="0066136F">
              <w:rPr>
                <w:rFonts w:asciiTheme="minorHAnsi" w:hAnsiTheme="minorHAnsi"/>
                <w:sz w:val="22"/>
                <w:szCs w:val="22"/>
              </w:rPr>
            </w:r>
            <w:r w:rsidR="0066136F">
              <w:rPr>
                <w:rFonts w:asciiTheme="minorHAnsi" w:hAnsiTheme="minorHAnsi"/>
                <w:sz w:val="22"/>
                <w:szCs w:val="22"/>
              </w:rPr>
              <w:fldChar w:fldCharType="separate"/>
            </w:r>
            <w:r w:rsidRPr="00E23D9F">
              <w:rPr>
                <w:rFonts w:asciiTheme="minorHAnsi" w:hAnsiTheme="minorHAnsi"/>
                <w:sz w:val="22"/>
                <w:szCs w:val="22"/>
              </w:rPr>
              <w:fldChar w:fldCharType="end"/>
            </w:r>
            <w:r w:rsidR="00681384" w:rsidRPr="00E23D9F">
              <w:rPr>
                <w:rFonts w:asciiTheme="minorHAnsi" w:hAnsiTheme="minorHAnsi"/>
                <w:sz w:val="22"/>
                <w:szCs w:val="22"/>
              </w:rPr>
              <w:t xml:space="preserve"> Yes</w:t>
            </w:r>
            <w:r w:rsidR="008532B8">
              <w:rPr>
                <w:rFonts w:asciiTheme="minorHAnsi" w:hAnsiTheme="minorHAnsi"/>
                <w:sz w:val="22"/>
                <w:szCs w:val="22"/>
              </w:rPr>
              <w:t xml:space="preserve"> [ </w:t>
            </w:r>
            <w:r w:rsidR="008532B8">
              <w:rPr>
                <w:rFonts w:asciiTheme="minorHAnsi" w:hAnsiTheme="minorHAnsi"/>
                <w:i/>
                <w:sz w:val="22"/>
                <w:szCs w:val="22"/>
              </w:rPr>
              <w:t xml:space="preserve">specify </w:t>
            </w:r>
            <w:r w:rsidR="008532B8">
              <w:rPr>
                <w:rFonts w:asciiTheme="minorHAnsi" w:hAnsiTheme="minorHAnsi"/>
                <w:sz w:val="22"/>
                <w:szCs w:val="22"/>
              </w:rPr>
              <w:t>]</w:t>
            </w:r>
          </w:p>
          <w:p w14:paraId="707CA02E" w14:textId="77777777" w:rsidR="00681384" w:rsidRPr="00E23D9F" w:rsidRDefault="00476864" w:rsidP="00D05EB1">
            <w:pPr>
              <w:spacing w:before="40"/>
              <w:rPr>
                <w:rFonts w:asciiTheme="minorHAnsi" w:hAnsiTheme="minorHAnsi"/>
                <w:color w:val="000000"/>
                <w:sz w:val="22"/>
                <w:szCs w:val="22"/>
              </w:rPr>
            </w:pPr>
            <w:r w:rsidRPr="00E23D9F">
              <w:rPr>
                <w:rFonts w:asciiTheme="minorHAnsi" w:hAnsiTheme="minorHAnsi"/>
                <w:sz w:val="22"/>
                <w:szCs w:val="22"/>
              </w:rPr>
              <w:fldChar w:fldCharType="begin">
                <w:ffData>
                  <w:name w:val="Check4"/>
                  <w:enabled/>
                  <w:calcOnExit w:val="0"/>
                  <w:checkBox>
                    <w:sizeAuto/>
                    <w:default w:val="0"/>
                  </w:checkBox>
                </w:ffData>
              </w:fldChar>
            </w:r>
            <w:r w:rsidR="00681384" w:rsidRPr="00E23D9F">
              <w:rPr>
                <w:rFonts w:asciiTheme="minorHAnsi" w:hAnsiTheme="minorHAnsi"/>
                <w:sz w:val="22"/>
                <w:szCs w:val="22"/>
              </w:rPr>
              <w:instrText xml:space="preserve"> FORMCHECKBOX </w:instrText>
            </w:r>
            <w:r w:rsidR="0066136F">
              <w:rPr>
                <w:rFonts w:asciiTheme="minorHAnsi" w:hAnsiTheme="minorHAnsi"/>
                <w:sz w:val="22"/>
                <w:szCs w:val="22"/>
              </w:rPr>
            </w:r>
            <w:r w:rsidR="0066136F">
              <w:rPr>
                <w:rFonts w:asciiTheme="minorHAnsi" w:hAnsiTheme="minorHAnsi"/>
                <w:sz w:val="22"/>
                <w:szCs w:val="22"/>
              </w:rPr>
              <w:fldChar w:fldCharType="separate"/>
            </w:r>
            <w:r w:rsidRPr="00E23D9F">
              <w:rPr>
                <w:rFonts w:asciiTheme="minorHAnsi" w:hAnsiTheme="minorHAnsi"/>
                <w:sz w:val="22"/>
                <w:szCs w:val="22"/>
              </w:rPr>
              <w:fldChar w:fldCharType="end"/>
            </w:r>
            <w:r w:rsidR="00681384" w:rsidRPr="00E23D9F">
              <w:rPr>
                <w:rFonts w:asciiTheme="minorHAnsi" w:hAnsiTheme="minorHAnsi"/>
                <w:sz w:val="22"/>
                <w:szCs w:val="22"/>
              </w:rPr>
              <w:t xml:space="preserve"> No </w:t>
            </w:r>
          </w:p>
          <w:p w14:paraId="7819ECEF" w14:textId="77777777" w:rsidR="00681384" w:rsidRPr="00E23D9F" w:rsidRDefault="00681384" w:rsidP="00D05EB1">
            <w:pPr>
              <w:spacing w:before="40"/>
              <w:rPr>
                <w:rFonts w:asciiTheme="minorHAnsi" w:hAnsiTheme="minorHAnsi"/>
                <w:color w:val="000000"/>
                <w:sz w:val="22"/>
                <w:szCs w:val="22"/>
              </w:rPr>
            </w:pPr>
          </w:p>
        </w:tc>
      </w:tr>
      <w:tr w:rsidR="00681384" w:rsidRPr="00E23D9F" w14:paraId="7433DF25" w14:textId="77777777" w:rsidTr="00AA50EB">
        <w:trPr>
          <w:trHeight w:val="21"/>
        </w:trPr>
        <w:tc>
          <w:tcPr>
            <w:tcW w:w="3078" w:type="dxa"/>
            <w:tcBorders>
              <w:top w:val="single" w:sz="2" w:space="0" w:color="auto"/>
            </w:tcBorders>
          </w:tcPr>
          <w:p w14:paraId="3C77AD89" w14:textId="5B4B9562" w:rsidR="00681384" w:rsidRPr="00E23D9F" w:rsidRDefault="00681384" w:rsidP="00D05EB1">
            <w:pPr>
              <w:spacing w:before="40"/>
              <w:rPr>
                <w:rFonts w:asciiTheme="minorHAnsi" w:hAnsiTheme="minorHAnsi"/>
                <w:b/>
                <w:sz w:val="22"/>
                <w:szCs w:val="22"/>
              </w:rPr>
            </w:pPr>
            <w:r w:rsidRPr="00E23D9F">
              <w:rPr>
                <w:rFonts w:asciiTheme="minorHAnsi" w:hAnsiTheme="minorHAnsi"/>
                <w:b/>
                <w:sz w:val="22"/>
                <w:szCs w:val="22"/>
              </w:rPr>
              <w:t>Additional Comments</w:t>
            </w:r>
            <w:r w:rsidR="00E23D9F" w:rsidRPr="00E23D9F">
              <w:rPr>
                <w:rFonts w:asciiTheme="minorHAnsi" w:hAnsiTheme="minorHAnsi"/>
                <w:b/>
                <w:sz w:val="22"/>
                <w:szCs w:val="22"/>
              </w:rPr>
              <w:t xml:space="preserve"> </w:t>
            </w:r>
            <w:r w:rsidR="007C65E7">
              <w:rPr>
                <w:rFonts w:asciiTheme="minorHAnsi" w:hAnsiTheme="minorHAnsi"/>
                <w:b/>
                <w:sz w:val="22"/>
                <w:szCs w:val="22"/>
              </w:rPr>
              <w:br/>
            </w:r>
            <w:r w:rsidR="00905016">
              <w:rPr>
                <w:rFonts w:asciiTheme="minorHAnsi" w:hAnsiTheme="minorHAnsi"/>
                <w:b/>
                <w:sz w:val="22"/>
                <w:szCs w:val="22"/>
              </w:rPr>
              <w:t>(</w:t>
            </w:r>
            <w:r w:rsidR="00E23D9F" w:rsidRPr="00E23D9F">
              <w:rPr>
                <w:rFonts w:asciiTheme="minorHAnsi" w:hAnsiTheme="minorHAnsi"/>
                <w:b/>
                <w:sz w:val="22"/>
                <w:szCs w:val="22"/>
              </w:rPr>
              <w:t>e.g.</w:t>
            </w:r>
            <w:r w:rsidR="00905016">
              <w:rPr>
                <w:rFonts w:asciiTheme="minorHAnsi" w:hAnsiTheme="minorHAnsi"/>
                <w:b/>
                <w:sz w:val="22"/>
                <w:szCs w:val="22"/>
              </w:rPr>
              <w:t>,</w:t>
            </w:r>
            <w:r w:rsidR="00E23D9F" w:rsidRPr="00E23D9F">
              <w:rPr>
                <w:rFonts w:asciiTheme="minorHAnsi" w:hAnsiTheme="minorHAnsi"/>
                <w:b/>
                <w:sz w:val="22"/>
                <w:szCs w:val="22"/>
              </w:rPr>
              <w:t xml:space="preserve"> </w:t>
            </w:r>
            <w:r w:rsidR="00E3182A">
              <w:rPr>
                <w:rFonts w:asciiTheme="minorHAnsi" w:hAnsiTheme="minorHAnsi"/>
                <w:b/>
                <w:sz w:val="22"/>
                <w:szCs w:val="22"/>
              </w:rPr>
              <w:t>significant</w:t>
            </w:r>
            <w:r w:rsidR="00E3182A" w:rsidRPr="00E23D9F">
              <w:rPr>
                <w:rFonts w:asciiTheme="minorHAnsi" w:hAnsiTheme="minorHAnsi"/>
                <w:b/>
                <w:sz w:val="22"/>
                <w:szCs w:val="22"/>
              </w:rPr>
              <w:t xml:space="preserve"> </w:t>
            </w:r>
            <w:r w:rsidR="00E23D9F" w:rsidRPr="00E23D9F">
              <w:rPr>
                <w:rFonts w:asciiTheme="minorHAnsi" w:hAnsiTheme="minorHAnsi"/>
                <w:b/>
                <w:sz w:val="22"/>
                <w:szCs w:val="22"/>
              </w:rPr>
              <w:t>challenges</w:t>
            </w:r>
            <w:r w:rsidR="00905016">
              <w:rPr>
                <w:rFonts w:asciiTheme="minorHAnsi" w:hAnsiTheme="minorHAnsi"/>
                <w:b/>
                <w:sz w:val="22"/>
                <w:szCs w:val="22"/>
              </w:rPr>
              <w:t>,</w:t>
            </w:r>
            <w:r w:rsidR="00E23D9F" w:rsidRPr="00E23D9F">
              <w:rPr>
                <w:rFonts w:asciiTheme="minorHAnsi" w:hAnsiTheme="minorHAnsi"/>
                <w:b/>
                <w:sz w:val="22"/>
                <w:szCs w:val="22"/>
              </w:rPr>
              <w:t xml:space="preserve"> </w:t>
            </w:r>
            <w:r w:rsidR="007C65E7">
              <w:rPr>
                <w:rFonts w:asciiTheme="minorHAnsi" w:hAnsiTheme="minorHAnsi"/>
                <w:b/>
                <w:sz w:val="22"/>
                <w:szCs w:val="22"/>
              </w:rPr>
              <w:t>contingencies</w:t>
            </w:r>
            <w:r w:rsidR="00905016">
              <w:rPr>
                <w:rFonts w:asciiTheme="minorHAnsi" w:hAnsiTheme="minorHAnsi"/>
                <w:b/>
                <w:sz w:val="22"/>
                <w:szCs w:val="22"/>
              </w:rPr>
              <w:t>)</w:t>
            </w:r>
          </w:p>
          <w:p w14:paraId="56492D0C" w14:textId="77777777" w:rsidR="00681384" w:rsidRPr="00E23D9F" w:rsidRDefault="00681384" w:rsidP="00D05EB1">
            <w:pPr>
              <w:spacing w:before="40"/>
              <w:rPr>
                <w:rFonts w:asciiTheme="minorHAnsi" w:hAnsiTheme="minorHAnsi"/>
                <w:sz w:val="22"/>
                <w:szCs w:val="22"/>
              </w:rPr>
            </w:pPr>
          </w:p>
        </w:tc>
        <w:tc>
          <w:tcPr>
            <w:tcW w:w="6902" w:type="dxa"/>
            <w:tcBorders>
              <w:top w:val="single" w:sz="2" w:space="0" w:color="auto"/>
            </w:tcBorders>
          </w:tcPr>
          <w:p w14:paraId="5051FBC0" w14:textId="77777777" w:rsidR="00681384" w:rsidRPr="00E23D9F" w:rsidRDefault="00681384" w:rsidP="00D05EB1">
            <w:pPr>
              <w:spacing w:before="40"/>
              <w:rPr>
                <w:rFonts w:asciiTheme="minorHAnsi" w:hAnsiTheme="minorHAnsi"/>
                <w:sz w:val="22"/>
                <w:szCs w:val="22"/>
              </w:rPr>
            </w:pPr>
          </w:p>
        </w:tc>
      </w:tr>
    </w:tbl>
    <w:p w14:paraId="05048BF3" w14:textId="77777777" w:rsidR="00681384" w:rsidRPr="00E23D9F" w:rsidRDefault="00681384" w:rsidP="006145FC">
      <w:pPr>
        <w:spacing w:after="120" w:line="240" w:lineRule="auto"/>
        <w:rPr>
          <w:rFonts w:asciiTheme="minorHAnsi" w:hAnsiTheme="minorHAnsi"/>
          <w:sz w:val="22"/>
          <w:szCs w:val="22"/>
        </w:rPr>
      </w:pPr>
    </w:p>
    <w:tbl>
      <w:tblPr>
        <w:tblW w:w="9980" w:type="dxa"/>
        <w:tblBorders>
          <w:top w:val="single" w:sz="8" w:space="0" w:color="auto"/>
          <w:left w:val="single" w:sz="8" w:space="0" w:color="auto"/>
          <w:bottom w:val="single" w:sz="8" w:space="0" w:color="auto"/>
          <w:right w:val="single" w:sz="8" w:space="0" w:color="auto"/>
          <w:insideH w:val="single" w:sz="2" w:space="0" w:color="auto"/>
          <w:insideV w:val="dashSmallGap" w:sz="2" w:space="0" w:color="auto"/>
        </w:tblBorders>
        <w:tblLayout w:type="fixed"/>
        <w:tblLook w:val="0000" w:firstRow="0" w:lastRow="0" w:firstColumn="0" w:lastColumn="0" w:noHBand="0" w:noVBand="0"/>
      </w:tblPr>
      <w:tblGrid>
        <w:gridCol w:w="3078"/>
        <w:gridCol w:w="6902"/>
      </w:tblGrid>
      <w:tr w:rsidR="00681384" w:rsidRPr="00E23D9F" w14:paraId="47EF593B" w14:textId="77777777" w:rsidTr="00AA50EB">
        <w:tc>
          <w:tcPr>
            <w:tcW w:w="9980" w:type="dxa"/>
            <w:gridSpan w:val="2"/>
            <w:tcBorders>
              <w:top w:val="single" w:sz="8" w:space="0" w:color="auto"/>
              <w:bottom w:val="single" w:sz="2" w:space="0" w:color="auto"/>
            </w:tcBorders>
            <w:shd w:val="clear" w:color="auto" w:fill="0070C0"/>
          </w:tcPr>
          <w:p w14:paraId="1A79A659" w14:textId="77777777" w:rsidR="00681384" w:rsidRPr="00B71C9D" w:rsidRDefault="00681384" w:rsidP="00D05EB1">
            <w:pPr>
              <w:pStyle w:val="Heading3"/>
              <w:spacing w:before="40"/>
              <w:rPr>
                <w:rFonts w:asciiTheme="minorHAnsi" w:hAnsiTheme="minorHAnsi"/>
                <w:bCs/>
                <w:caps/>
                <w:color w:val="FFFFFF" w:themeColor="background1"/>
                <w:sz w:val="22"/>
                <w:szCs w:val="22"/>
              </w:rPr>
            </w:pPr>
            <w:r w:rsidRPr="00B71C9D">
              <w:rPr>
                <w:rFonts w:asciiTheme="minorHAnsi" w:hAnsiTheme="minorHAnsi"/>
                <w:color w:val="FFFFFF" w:themeColor="background1"/>
                <w:sz w:val="22"/>
                <w:szCs w:val="22"/>
              </w:rPr>
              <w:t>CORRELATIVE STUDIES (PHARMCOKINETICS / PHARMACOGENOMICS)</w:t>
            </w:r>
          </w:p>
        </w:tc>
      </w:tr>
      <w:tr w:rsidR="00681384" w:rsidRPr="00E23D9F" w14:paraId="0CBA9E80" w14:textId="77777777" w:rsidTr="00AA50EB">
        <w:tc>
          <w:tcPr>
            <w:tcW w:w="3078" w:type="dxa"/>
            <w:tcBorders>
              <w:top w:val="single" w:sz="2" w:space="0" w:color="auto"/>
              <w:bottom w:val="single" w:sz="2" w:space="0" w:color="auto"/>
            </w:tcBorders>
          </w:tcPr>
          <w:p w14:paraId="443F0F6A" w14:textId="73A1775F" w:rsidR="00681384" w:rsidRPr="00E23D9F" w:rsidRDefault="00E3182A" w:rsidP="0068020C">
            <w:pPr>
              <w:spacing w:before="40"/>
              <w:rPr>
                <w:rFonts w:asciiTheme="minorHAnsi" w:hAnsiTheme="minorHAnsi"/>
                <w:b/>
                <w:sz w:val="22"/>
                <w:szCs w:val="22"/>
              </w:rPr>
            </w:pPr>
            <w:r>
              <w:rPr>
                <w:rFonts w:asciiTheme="minorHAnsi" w:hAnsiTheme="minorHAnsi"/>
                <w:b/>
                <w:sz w:val="22"/>
                <w:szCs w:val="22"/>
              </w:rPr>
              <w:t>Describe proposed correlative studies</w:t>
            </w:r>
            <w:r w:rsidR="00E23D9F" w:rsidRPr="00E23D9F">
              <w:rPr>
                <w:rFonts w:asciiTheme="minorHAnsi" w:hAnsiTheme="minorHAnsi"/>
                <w:b/>
                <w:sz w:val="22"/>
                <w:szCs w:val="22"/>
              </w:rPr>
              <w:t xml:space="preserve">. Please specify </w:t>
            </w:r>
            <w:r w:rsidR="0068020C">
              <w:rPr>
                <w:rFonts w:asciiTheme="minorHAnsi" w:hAnsiTheme="minorHAnsi"/>
                <w:b/>
                <w:sz w:val="22"/>
                <w:szCs w:val="22"/>
              </w:rPr>
              <w:t xml:space="preserve">which </w:t>
            </w:r>
            <w:r w:rsidR="00E23D9F" w:rsidRPr="00E23D9F">
              <w:rPr>
                <w:rFonts w:asciiTheme="minorHAnsi" w:hAnsiTheme="minorHAnsi"/>
                <w:b/>
                <w:sz w:val="22"/>
                <w:szCs w:val="22"/>
              </w:rPr>
              <w:t>sample collection</w:t>
            </w:r>
            <w:r w:rsidR="0068020C">
              <w:rPr>
                <w:rFonts w:asciiTheme="minorHAnsi" w:hAnsiTheme="minorHAnsi"/>
                <w:b/>
                <w:sz w:val="22"/>
                <w:szCs w:val="22"/>
              </w:rPr>
              <w:t>s are</w:t>
            </w:r>
            <w:r w:rsidR="00E23D9F" w:rsidRPr="00E23D9F">
              <w:rPr>
                <w:rFonts w:asciiTheme="minorHAnsi" w:hAnsiTheme="minorHAnsi"/>
                <w:b/>
                <w:sz w:val="22"/>
                <w:szCs w:val="22"/>
              </w:rPr>
              <w:t xml:space="preserve"> optional </w:t>
            </w:r>
            <w:r w:rsidR="0068020C">
              <w:rPr>
                <w:rFonts w:asciiTheme="minorHAnsi" w:hAnsiTheme="minorHAnsi"/>
                <w:b/>
                <w:sz w:val="22"/>
                <w:szCs w:val="22"/>
              </w:rPr>
              <w:t>vs.</w:t>
            </w:r>
            <w:r w:rsidR="00E23D9F" w:rsidRPr="00E23D9F">
              <w:rPr>
                <w:rFonts w:asciiTheme="minorHAnsi" w:hAnsiTheme="minorHAnsi"/>
                <w:b/>
                <w:sz w:val="22"/>
                <w:szCs w:val="22"/>
              </w:rPr>
              <w:t xml:space="preserve"> mandatory</w:t>
            </w:r>
            <w:r w:rsidR="0068020C">
              <w:rPr>
                <w:rFonts w:asciiTheme="minorHAnsi" w:hAnsiTheme="minorHAnsi"/>
                <w:b/>
                <w:sz w:val="22"/>
                <w:szCs w:val="22"/>
              </w:rPr>
              <w:t xml:space="preserve"> for study participation</w:t>
            </w:r>
            <w:r w:rsidR="00E23D9F" w:rsidRPr="00E23D9F">
              <w:rPr>
                <w:rFonts w:asciiTheme="minorHAnsi" w:hAnsiTheme="minorHAnsi"/>
                <w:b/>
                <w:sz w:val="22"/>
                <w:szCs w:val="22"/>
              </w:rPr>
              <w:t>.</w:t>
            </w:r>
          </w:p>
        </w:tc>
        <w:tc>
          <w:tcPr>
            <w:tcW w:w="6902" w:type="dxa"/>
            <w:tcBorders>
              <w:top w:val="single" w:sz="2" w:space="0" w:color="auto"/>
              <w:bottom w:val="single" w:sz="2" w:space="0" w:color="auto"/>
            </w:tcBorders>
          </w:tcPr>
          <w:p w14:paraId="423F2D53" w14:textId="77777777" w:rsidR="00681384" w:rsidRPr="00E23D9F" w:rsidRDefault="00681384" w:rsidP="00D05EB1">
            <w:pPr>
              <w:spacing w:before="40"/>
              <w:rPr>
                <w:rFonts w:asciiTheme="minorHAnsi" w:hAnsiTheme="minorHAnsi"/>
                <w:sz w:val="22"/>
                <w:szCs w:val="22"/>
              </w:rPr>
            </w:pPr>
          </w:p>
        </w:tc>
      </w:tr>
      <w:tr w:rsidR="000F74F0" w:rsidRPr="00E23D9F" w14:paraId="5EA00E78" w14:textId="77777777" w:rsidTr="00AA50EB">
        <w:tc>
          <w:tcPr>
            <w:tcW w:w="3078" w:type="dxa"/>
            <w:tcBorders>
              <w:top w:val="single" w:sz="2" w:space="0" w:color="auto"/>
            </w:tcBorders>
          </w:tcPr>
          <w:p w14:paraId="6E5F43B4" w14:textId="77777777" w:rsidR="000F74F0" w:rsidRPr="00E23D9F" w:rsidRDefault="000F74F0" w:rsidP="0068020C">
            <w:pPr>
              <w:spacing w:before="40"/>
              <w:rPr>
                <w:rFonts w:asciiTheme="minorHAnsi" w:hAnsiTheme="minorHAnsi"/>
                <w:b/>
                <w:sz w:val="22"/>
                <w:szCs w:val="22"/>
              </w:rPr>
            </w:pPr>
            <w:r>
              <w:rPr>
                <w:rFonts w:asciiTheme="minorHAnsi" w:hAnsiTheme="minorHAnsi"/>
                <w:b/>
                <w:sz w:val="22"/>
                <w:szCs w:val="22"/>
              </w:rPr>
              <w:t>Funding source for correlative studies</w:t>
            </w:r>
          </w:p>
        </w:tc>
        <w:tc>
          <w:tcPr>
            <w:tcW w:w="6902" w:type="dxa"/>
            <w:tcBorders>
              <w:top w:val="single" w:sz="2" w:space="0" w:color="auto"/>
            </w:tcBorders>
          </w:tcPr>
          <w:p w14:paraId="57B53ADD" w14:textId="77777777" w:rsidR="000F74F0" w:rsidRPr="00E23D9F" w:rsidRDefault="000F74F0" w:rsidP="00D05EB1">
            <w:pPr>
              <w:spacing w:before="40"/>
              <w:rPr>
                <w:rFonts w:asciiTheme="minorHAnsi" w:hAnsiTheme="minorHAnsi"/>
                <w:sz w:val="22"/>
                <w:szCs w:val="22"/>
              </w:rPr>
            </w:pPr>
          </w:p>
        </w:tc>
      </w:tr>
    </w:tbl>
    <w:p w14:paraId="0B984F20" w14:textId="77777777" w:rsidR="00F14228" w:rsidRDefault="00F14228" w:rsidP="000F74F0">
      <w:pPr>
        <w:spacing w:before="40" w:after="0" w:line="240" w:lineRule="auto"/>
        <w:rPr>
          <w:rFonts w:asciiTheme="minorHAnsi" w:hAnsiTheme="minorHAnsi"/>
          <w:sz w:val="22"/>
          <w:szCs w:val="22"/>
        </w:rPr>
      </w:pPr>
    </w:p>
    <w:tbl>
      <w:tblPr>
        <w:tblW w:w="9980" w:type="dxa"/>
        <w:tblBorders>
          <w:top w:val="single" w:sz="8" w:space="0" w:color="auto"/>
          <w:left w:val="single" w:sz="8" w:space="0" w:color="auto"/>
          <w:bottom w:val="single" w:sz="8" w:space="0" w:color="auto"/>
          <w:right w:val="single" w:sz="8" w:space="0" w:color="auto"/>
          <w:insideH w:val="single" w:sz="2" w:space="0" w:color="auto"/>
          <w:insideV w:val="dashSmallGap" w:sz="2" w:space="0" w:color="auto"/>
        </w:tblBorders>
        <w:tblLayout w:type="fixed"/>
        <w:tblLook w:val="0000" w:firstRow="0" w:lastRow="0" w:firstColumn="0" w:lastColumn="0" w:noHBand="0" w:noVBand="0"/>
      </w:tblPr>
      <w:tblGrid>
        <w:gridCol w:w="9980"/>
      </w:tblGrid>
      <w:tr w:rsidR="00F14228" w:rsidRPr="00E23D9F" w14:paraId="064EAB35" w14:textId="77777777" w:rsidTr="00F14228">
        <w:tc>
          <w:tcPr>
            <w:tcW w:w="9980" w:type="dxa"/>
            <w:tcBorders>
              <w:top w:val="single" w:sz="8" w:space="0" w:color="auto"/>
              <w:bottom w:val="single" w:sz="2" w:space="0" w:color="auto"/>
            </w:tcBorders>
            <w:shd w:val="clear" w:color="auto" w:fill="0070C0"/>
          </w:tcPr>
          <w:p w14:paraId="6D202C41" w14:textId="410BD3D1" w:rsidR="00F14228" w:rsidRPr="00B71C9D" w:rsidRDefault="00F14228" w:rsidP="00DC5E65">
            <w:pPr>
              <w:pStyle w:val="Heading3"/>
              <w:spacing w:before="40"/>
              <w:rPr>
                <w:rFonts w:asciiTheme="minorHAnsi" w:hAnsiTheme="minorHAnsi"/>
                <w:bCs/>
                <w:caps/>
                <w:color w:val="FFFFFF" w:themeColor="background1"/>
                <w:sz w:val="22"/>
                <w:szCs w:val="22"/>
              </w:rPr>
            </w:pPr>
            <w:r>
              <w:rPr>
                <w:rFonts w:asciiTheme="minorHAnsi" w:hAnsiTheme="minorHAnsi"/>
                <w:color w:val="FFFFFF" w:themeColor="background1"/>
                <w:sz w:val="22"/>
                <w:szCs w:val="22"/>
              </w:rPr>
              <w:t>REFERENCES</w:t>
            </w:r>
          </w:p>
        </w:tc>
      </w:tr>
      <w:tr w:rsidR="00F14228" w:rsidRPr="00E23D9F" w14:paraId="67040D24" w14:textId="77777777" w:rsidTr="00F14228">
        <w:tc>
          <w:tcPr>
            <w:tcW w:w="9980" w:type="dxa"/>
            <w:tcBorders>
              <w:top w:val="single" w:sz="2" w:space="0" w:color="auto"/>
              <w:bottom w:val="single" w:sz="2" w:space="0" w:color="auto"/>
            </w:tcBorders>
          </w:tcPr>
          <w:p w14:paraId="2120164B" w14:textId="77777777" w:rsidR="00F14228" w:rsidRPr="00E23D9F" w:rsidRDefault="00F14228" w:rsidP="00DC5E65">
            <w:pPr>
              <w:spacing w:before="40"/>
              <w:rPr>
                <w:rFonts w:asciiTheme="minorHAnsi" w:hAnsiTheme="minorHAnsi"/>
                <w:sz w:val="22"/>
                <w:szCs w:val="22"/>
              </w:rPr>
            </w:pPr>
          </w:p>
        </w:tc>
      </w:tr>
    </w:tbl>
    <w:p w14:paraId="4EE099FC" w14:textId="572708CA" w:rsidR="000F74F0" w:rsidRDefault="00681384" w:rsidP="00AA50EB">
      <w:pPr>
        <w:spacing w:before="40" w:after="0" w:line="240" w:lineRule="auto"/>
        <w:rPr>
          <w:rFonts w:asciiTheme="minorHAnsi" w:hAnsiTheme="minorHAnsi"/>
          <w:sz w:val="22"/>
          <w:szCs w:val="22"/>
        </w:rPr>
      </w:pPr>
      <w:r w:rsidRPr="00E23D9F">
        <w:rPr>
          <w:rFonts w:asciiTheme="minorHAnsi" w:hAnsiTheme="minorHAnsi"/>
          <w:sz w:val="22"/>
          <w:szCs w:val="22"/>
        </w:rPr>
        <w:tab/>
      </w:r>
    </w:p>
    <w:p w14:paraId="1276687F" w14:textId="63937AFE" w:rsidR="00F14228" w:rsidRDefault="00F14228" w:rsidP="000F74F0">
      <w:pPr>
        <w:spacing w:after="0" w:line="240" w:lineRule="auto"/>
        <w:rPr>
          <w:rFonts w:asciiTheme="minorHAnsi" w:hAnsiTheme="minorHAnsi"/>
          <w:sz w:val="22"/>
          <w:szCs w:val="22"/>
        </w:rPr>
      </w:pPr>
    </w:p>
    <w:tbl>
      <w:tblPr>
        <w:tblW w:w="9980" w:type="dxa"/>
        <w:tblBorders>
          <w:top w:val="single" w:sz="8" w:space="0" w:color="auto"/>
          <w:left w:val="single" w:sz="8" w:space="0" w:color="auto"/>
          <w:bottom w:val="single" w:sz="8" w:space="0" w:color="auto"/>
          <w:right w:val="single" w:sz="8" w:space="0" w:color="auto"/>
          <w:insideH w:val="single" w:sz="2" w:space="0" w:color="auto"/>
          <w:insideV w:val="dashSmallGap" w:sz="2" w:space="0" w:color="auto"/>
        </w:tblBorders>
        <w:tblLayout w:type="fixed"/>
        <w:tblLook w:val="0000" w:firstRow="0" w:lastRow="0" w:firstColumn="0" w:lastColumn="0" w:noHBand="0" w:noVBand="0"/>
      </w:tblPr>
      <w:tblGrid>
        <w:gridCol w:w="9980"/>
      </w:tblGrid>
      <w:tr w:rsidR="00F14228" w:rsidRPr="00E23D9F" w14:paraId="61FFDC18" w14:textId="77777777" w:rsidTr="00DC5E65">
        <w:tc>
          <w:tcPr>
            <w:tcW w:w="9980" w:type="dxa"/>
            <w:tcBorders>
              <w:top w:val="single" w:sz="8" w:space="0" w:color="auto"/>
              <w:bottom w:val="single" w:sz="2" w:space="0" w:color="auto"/>
            </w:tcBorders>
            <w:shd w:val="clear" w:color="auto" w:fill="0070C0"/>
          </w:tcPr>
          <w:p w14:paraId="1FCEF7A9" w14:textId="035BB2AD" w:rsidR="00F14228" w:rsidRPr="00B71C9D" w:rsidRDefault="00F14228" w:rsidP="00DC5E65">
            <w:pPr>
              <w:pStyle w:val="Heading3"/>
              <w:spacing w:before="40"/>
              <w:rPr>
                <w:rFonts w:asciiTheme="minorHAnsi" w:hAnsiTheme="minorHAnsi"/>
                <w:bCs/>
                <w:caps/>
                <w:color w:val="FFFFFF" w:themeColor="background1"/>
                <w:sz w:val="22"/>
                <w:szCs w:val="22"/>
              </w:rPr>
            </w:pPr>
            <w:r>
              <w:rPr>
                <w:rFonts w:asciiTheme="minorHAnsi" w:hAnsiTheme="minorHAnsi"/>
                <w:color w:val="FFFFFF" w:themeColor="background1"/>
                <w:sz w:val="22"/>
                <w:szCs w:val="22"/>
              </w:rPr>
              <w:t>ACKNOWLEDGEMENT</w:t>
            </w:r>
          </w:p>
        </w:tc>
      </w:tr>
      <w:tr w:rsidR="00F14228" w:rsidRPr="00E23D9F" w14:paraId="5E6B2DB2" w14:textId="77777777" w:rsidTr="00DC5E65">
        <w:tc>
          <w:tcPr>
            <w:tcW w:w="9980" w:type="dxa"/>
            <w:tcBorders>
              <w:top w:val="single" w:sz="2" w:space="0" w:color="auto"/>
              <w:bottom w:val="single" w:sz="2" w:space="0" w:color="auto"/>
            </w:tcBorders>
          </w:tcPr>
          <w:p w14:paraId="1880C37D" w14:textId="77777777" w:rsidR="00F14228" w:rsidRDefault="00F14228" w:rsidP="00F14228">
            <w:pPr>
              <w:spacing w:after="0" w:line="240" w:lineRule="auto"/>
              <w:rPr>
                <w:rFonts w:asciiTheme="minorHAnsi" w:hAnsiTheme="minorHAnsi"/>
                <w:b/>
                <w:bCs/>
                <w:sz w:val="22"/>
                <w:szCs w:val="22"/>
              </w:rPr>
            </w:pPr>
          </w:p>
          <w:p w14:paraId="660C9E7C" w14:textId="6C69151F" w:rsidR="00F14228" w:rsidRPr="00DC5E65" w:rsidRDefault="00F14228" w:rsidP="00F14228">
            <w:pPr>
              <w:spacing w:after="0" w:line="240" w:lineRule="auto"/>
              <w:rPr>
                <w:rFonts w:asciiTheme="minorHAnsi" w:hAnsiTheme="minorHAnsi"/>
                <w:b/>
                <w:bCs/>
                <w:sz w:val="22"/>
                <w:szCs w:val="22"/>
              </w:rPr>
            </w:pPr>
            <w:r w:rsidRPr="00DC5E65">
              <w:rPr>
                <w:rFonts w:asciiTheme="minorHAnsi" w:hAnsiTheme="minorHAnsi"/>
                <w:b/>
                <w:bCs/>
                <w:sz w:val="22"/>
                <w:szCs w:val="22"/>
              </w:rPr>
              <w:t>By submitting this LOI, the sponsor-investigator acknowledges:</w:t>
            </w:r>
          </w:p>
          <w:p w14:paraId="0D28F8DB" w14:textId="18DB871A" w:rsidR="00F14228" w:rsidRDefault="007C65E7" w:rsidP="007C65E7">
            <w:pPr>
              <w:tabs>
                <w:tab w:val="left" w:pos="994"/>
              </w:tabs>
              <w:spacing w:after="0" w:line="240" w:lineRule="auto"/>
              <w:rPr>
                <w:rFonts w:asciiTheme="minorHAnsi" w:hAnsiTheme="minorHAnsi"/>
                <w:sz w:val="22"/>
                <w:szCs w:val="22"/>
              </w:rPr>
            </w:pPr>
            <w:r>
              <w:rPr>
                <w:rFonts w:asciiTheme="minorHAnsi" w:hAnsiTheme="minorHAnsi"/>
                <w:sz w:val="22"/>
                <w:szCs w:val="22"/>
              </w:rPr>
              <w:tab/>
            </w:r>
          </w:p>
          <w:p w14:paraId="77DF9C0F" w14:textId="77777777" w:rsidR="00F14228" w:rsidRPr="00F14228" w:rsidRDefault="00F14228" w:rsidP="00F14228">
            <w:pPr>
              <w:numPr>
                <w:ilvl w:val="0"/>
                <w:numId w:val="5"/>
              </w:numPr>
              <w:tabs>
                <w:tab w:val="clear" w:pos="720"/>
              </w:tabs>
              <w:spacing w:after="0" w:line="240" w:lineRule="auto"/>
              <w:rPr>
                <w:rFonts w:asciiTheme="minorHAnsi" w:hAnsiTheme="minorHAnsi"/>
                <w:sz w:val="22"/>
                <w:szCs w:val="22"/>
              </w:rPr>
            </w:pPr>
            <w:r w:rsidRPr="00F14228">
              <w:rPr>
                <w:rFonts w:asciiTheme="minorHAnsi" w:hAnsiTheme="minorHAnsi"/>
                <w:sz w:val="22"/>
                <w:szCs w:val="22"/>
              </w:rPr>
              <w:lastRenderedPageBreak/>
              <w:t xml:space="preserve">Big Ten CRC studies are early-phase (phase II and earlier) investigator-initiated studies sponsored by member institutions. </w:t>
            </w:r>
          </w:p>
          <w:p w14:paraId="5872D59F" w14:textId="77777777" w:rsidR="00F14228" w:rsidRPr="00F14228" w:rsidRDefault="00F14228" w:rsidP="00F14228">
            <w:pPr>
              <w:numPr>
                <w:ilvl w:val="0"/>
                <w:numId w:val="5"/>
              </w:numPr>
              <w:tabs>
                <w:tab w:val="clear" w:pos="720"/>
              </w:tabs>
              <w:spacing w:after="0" w:line="240" w:lineRule="auto"/>
              <w:rPr>
                <w:rFonts w:asciiTheme="minorHAnsi" w:hAnsiTheme="minorHAnsi"/>
                <w:sz w:val="22"/>
                <w:szCs w:val="22"/>
              </w:rPr>
            </w:pPr>
            <w:r w:rsidRPr="00F14228">
              <w:rPr>
                <w:rFonts w:asciiTheme="minorHAnsi" w:hAnsiTheme="minorHAnsi"/>
                <w:sz w:val="22"/>
                <w:szCs w:val="22"/>
              </w:rPr>
              <w:t xml:space="preserve">Sponsor-investigators of Big Ten CRC studies must be employed by Big Ten CRC member institutions. </w:t>
            </w:r>
          </w:p>
          <w:p w14:paraId="487A1D70" w14:textId="77777777" w:rsidR="00F14228" w:rsidRPr="00F14228" w:rsidRDefault="00F14228" w:rsidP="00F14228">
            <w:pPr>
              <w:numPr>
                <w:ilvl w:val="0"/>
                <w:numId w:val="5"/>
              </w:numPr>
              <w:tabs>
                <w:tab w:val="clear" w:pos="720"/>
              </w:tabs>
              <w:spacing w:after="0" w:line="240" w:lineRule="auto"/>
              <w:rPr>
                <w:rFonts w:asciiTheme="minorHAnsi" w:hAnsiTheme="minorHAnsi"/>
                <w:sz w:val="22"/>
                <w:szCs w:val="22"/>
              </w:rPr>
            </w:pPr>
            <w:r w:rsidRPr="00F14228">
              <w:rPr>
                <w:rFonts w:asciiTheme="minorHAnsi" w:hAnsiTheme="minorHAnsi"/>
                <w:sz w:val="22"/>
                <w:szCs w:val="22"/>
              </w:rPr>
              <w:t xml:space="preserve">Sponsorship of Big Ten CRC studies may not transfer to a non-member institution. </w:t>
            </w:r>
          </w:p>
          <w:p w14:paraId="0FC82204" w14:textId="77777777" w:rsidR="00F14228" w:rsidRPr="00F14228" w:rsidRDefault="00F14228" w:rsidP="00F14228">
            <w:pPr>
              <w:numPr>
                <w:ilvl w:val="0"/>
                <w:numId w:val="5"/>
              </w:numPr>
              <w:tabs>
                <w:tab w:val="clear" w:pos="720"/>
              </w:tabs>
              <w:spacing w:after="0" w:line="240" w:lineRule="auto"/>
              <w:rPr>
                <w:rFonts w:asciiTheme="minorHAnsi" w:hAnsiTheme="minorHAnsi"/>
                <w:sz w:val="22"/>
                <w:szCs w:val="22"/>
              </w:rPr>
            </w:pPr>
            <w:r w:rsidRPr="00F14228">
              <w:rPr>
                <w:rFonts w:asciiTheme="minorHAnsi" w:hAnsiTheme="minorHAnsi"/>
                <w:sz w:val="22"/>
                <w:szCs w:val="22"/>
              </w:rPr>
              <w:t xml:space="preserve">Big Ten CRC studies are conducted at Big Ten CRC member institutions. Outside institutions may not participate in Big Ten CRC studies without approval by the Steering Committee, and only after all member institutions have been offered the opportunity to participate. </w:t>
            </w:r>
          </w:p>
          <w:p w14:paraId="160ADFD7" w14:textId="77777777" w:rsidR="00905016" w:rsidRDefault="00905016" w:rsidP="00905016">
            <w:pPr>
              <w:spacing w:after="0" w:line="240" w:lineRule="auto"/>
              <w:rPr>
                <w:rFonts w:asciiTheme="minorHAnsi" w:hAnsiTheme="minorHAnsi"/>
                <w:b/>
                <w:bCs/>
                <w:sz w:val="22"/>
                <w:szCs w:val="22"/>
              </w:rPr>
            </w:pPr>
          </w:p>
          <w:p w14:paraId="0BCD9C25" w14:textId="12AD1BA9" w:rsidR="00F14228" w:rsidRPr="00F14228" w:rsidRDefault="00F14228" w:rsidP="00905016">
            <w:pPr>
              <w:spacing w:after="0" w:line="240" w:lineRule="auto"/>
              <w:rPr>
                <w:rFonts w:asciiTheme="minorHAnsi" w:hAnsiTheme="minorHAnsi"/>
                <w:sz w:val="22"/>
                <w:szCs w:val="22"/>
              </w:rPr>
            </w:pPr>
            <w:r w:rsidRPr="00F14228">
              <w:rPr>
                <w:rFonts w:asciiTheme="minorHAnsi" w:hAnsiTheme="minorHAnsi"/>
                <w:b/>
                <w:bCs/>
                <w:sz w:val="22"/>
                <w:szCs w:val="22"/>
              </w:rPr>
              <w:t xml:space="preserve">Big Ten CRC Research Criteria: </w:t>
            </w:r>
            <w:hyperlink r:id="rId7" w:history="1">
              <w:r w:rsidRPr="00F14228">
                <w:rPr>
                  <w:rStyle w:val="Hyperlink"/>
                  <w:rFonts w:asciiTheme="minorHAnsi" w:hAnsiTheme="minorHAnsi"/>
                  <w:sz w:val="22"/>
                  <w:szCs w:val="22"/>
                </w:rPr>
                <w:t>https://www.bigtencrc.org/clinical-research/research-criteria/</w:t>
              </w:r>
            </w:hyperlink>
          </w:p>
          <w:p w14:paraId="2FAB6C6C" w14:textId="77777777" w:rsidR="00F14228" w:rsidRPr="00E23D9F" w:rsidRDefault="00F14228" w:rsidP="00DC5E65">
            <w:pPr>
              <w:spacing w:before="40"/>
              <w:rPr>
                <w:rFonts w:asciiTheme="minorHAnsi" w:hAnsiTheme="minorHAnsi"/>
                <w:sz w:val="22"/>
                <w:szCs w:val="22"/>
              </w:rPr>
            </w:pPr>
          </w:p>
        </w:tc>
      </w:tr>
    </w:tbl>
    <w:p w14:paraId="6446452E" w14:textId="77777777" w:rsidR="00F14228" w:rsidRPr="000F74F0" w:rsidRDefault="00F14228" w:rsidP="000F74F0">
      <w:pPr>
        <w:spacing w:after="0" w:line="240" w:lineRule="auto"/>
        <w:rPr>
          <w:rFonts w:asciiTheme="minorHAnsi" w:hAnsiTheme="minorHAnsi"/>
          <w:sz w:val="22"/>
          <w:szCs w:val="22"/>
        </w:rPr>
      </w:pPr>
    </w:p>
    <w:sectPr w:rsidR="00F14228" w:rsidRPr="000F74F0" w:rsidSect="00C0127D">
      <w:headerReference w:type="default" r:id="rId8"/>
      <w:footerReference w:type="default" r:id="rId9"/>
      <w:pgSz w:w="12240" w:h="15840"/>
      <w:pgMar w:top="170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C925" w14:textId="77777777" w:rsidR="0066136F" w:rsidRDefault="0066136F" w:rsidP="00603A39">
      <w:pPr>
        <w:spacing w:after="0" w:line="240" w:lineRule="auto"/>
      </w:pPr>
      <w:r>
        <w:separator/>
      </w:r>
    </w:p>
  </w:endnote>
  <w:endnote w:type="continuationSeparator" w:id="0">
    <w:p w14:paraId="193D39E1" w14:textId="77777777" w:rsidR="0066136F" w:rsidRDefault="0066136F" w:rsidP="0060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94594219"/>
      <w:docPartObj>
        <w:docPartGallery w:val="Page Numbers (Bottom of Page)"/>
        <w:docPartUnique/>
      </w:docPartObj>
    </w:sdtPr>
    <w:sdtEndPr>
      <w:rPr>
        <w:spacing w:val="60"/>
      </w:rPr>
    </w:sdtEndPr>
    <w:sdtContent>
      <w:p w14:paraId="64955947" w14:textId="0F72F21E" w:rsidR="00E44343" w:rsidRPr="00E44343" w:rsidRDefault="00E44343" w:rsidP="00E44343">
        <w:pPr>
          <w:pStyle w:val="Footer"/>
          <w:pBdr>
            <w:top w:val="single" w:sz="4" w:space="1" w:color="D9D9D9" w:themeColor="background1" w:themeShade="D9"/>
          </w:pBdr>
          <w:tabs>
            <w:tab w:val="clear" w:pos="4680"/>
            <w:tab w:val="clear" w:pos="9360"/>
            <w:tab w:val="center" w:pos="4500"/>
          </w:tabs>
          <w:ind w:left="-90" w:right="-360"/>
          <w:rPr>
            <w:rFonts w:ascii="Arial" w:hAnsi="Arial" w:cs="Arial"/>
            <w:spacing w:val="60"/>
            <w:sz w:val="18"/>
            <w:szCs w:val="18"/>
          </w:rPr>
        </w:pPr>
        <w:r>
          <w:rPr>
            <w:rFonts w:asciiTheme="minorHAnsi" w:hAnsiTheme="minorHAnsi" w:cs="Arial"/>
            <w:sz w:val="22"/>
            <w:szCs w:val="22"/>
          </w:rPr>
          <w:t>Confidential</w:t>
        </w:r>
        <w:r w:rsidR="00B9199D">
          <w:rPr>
            <w:rFonts w:ascii="Arial" w:hAnsi="Arial" w:cs="Arial"/>
            <w:sz w:val="18"/>
            <w:szCs w:val="18"/>
          </w:rPr>
          <w:tab/>
        </w:r>
        <w:r>
          <w:rPr>
            <w:rFonts w:ascii="Arial" w:hAnsi="Arial" w:cs="Arial"/>
            <w:sz w:val="18"/>
            <w:szCs w:val="18"/>
          </w:rPr>
          <w:t>Big Ten CRC LOI</w:t>
        </w:r>
        <w:r w:rsidR="00B9199D">
          <w:rPr>
            <w:rFonts w:ascii="Arial" w:hAnsi="Arial" w:cs="Arial"/>
            <w:sz w:val="18"/>
            <w:szCs w:val="18"/>
          </w:rPr>
          <w:tab/>
        </w:r>
        <w:r w:rsidR="00B9199D">
          <w:rPr>
            <w:rFonts w:ascii="Arial" w:hAnsi="Arial" w:cs="Arial"/>
            <w:sz w:val="18"/>
            <w:szCs w:val="18"/>
          </w:rPr>
          <w:tab/>
        </w:r>
        <w:r w:rsidR="00B9199D">
          <w:rPr>
            <w:rFonts w:ascii="Arial" w:hAnsi="Arial" w:cs="Arial"/>
            <w:sz w:val="18"/>
            <w:szCs w:val="18"/>
          </w:rPr>
          <w:tab/>
        </w:r>
        <w:r w:rsidR="00B9199D">
          <w:rPr>
            <w:rFonts w:ascii="Arial" w:hAnsi="Arial" w:cs="Arial"/>
            <w:sz w:val="18"/>
            <w:szCs w:val="18"/>
          </w:rPr>
          <w:tab/>
        </w:r>
        <w:r w:rsidR="00B9199D" w:rsidRPr="00E44343">
          <w:rPr>
            <w:rFonts w:ascii="Arial" w:hAnsi="Arial" w:cs="Arial"/>
            <w:sz w:val="18"/>
            <w:szCs w:val="18"/>
          </w:rPr>
          <w:tab/>
        </w:r>
        <w:r w:rsidR="00603A39" w:rsidRPr="00E44343">
          <w:rPr>
            <w:rFonts w:ascii="Arial" w:hAnsi="Arial" w:cs="Arial"/>
            <w:sz w:val="18"/>
            <w:szCs w:val="18"/>
          </w:rPr>
          <w:t>Pag</w:t>
        </w:r>
        <w:r w:rsidRPr="00E44343">
          <w:rPr>
            <w:rFonts w:ascii="Arial" w:hAnsi="Arial" w:cs="Arial"/>
            <w:sz w:val="18"/>
            <w:szCs w:val="18"/>
          </w:rPr>
          <w:t>e</w:t>
        </w:r>
        <w:r>
          <w:rPr>
            <w:rFonts w:ascii="Arial" w:hAnsi="Arial" w:cs="Arial"/>
            <w:sz w:val="18"/>
            <w:szCs w:val="18"/>
          </w:rPr>
          <w:t xml:space="preserve"> </w:t>
        </w:r>
        <w:r w:rsidRPr="00E44343">
          <w:rPr>
            <w:rFonts w:ascii="Arial" w:hAnsi="Arial" w:cs="Arial"/>
            <w:sz w:val="18"/>
            <w:szCs w:val="18"/>
          </w:rPr>
          <w:fldChar w:fldCharType="begin"/>
        </w:r>
        <w:r w:rsidRPr="00E44343">
          <w:rPr>
            <w:rFonts w:ascii="Arial" w:hAnsi="Arial" w:cs="Arial"/>
            <w:sz w:val="18"/>
            <w:szCs w:val="18"/>
          </w:rPr>
          <w:instrText xml:space="preserve"> PAGE   \* MERGEFORMAT </w:instrText>
        </w:r>
        <w:r w:rsidRPr="00E44343">
          <w:rPr>
            <w:rFonts w:ascii="Arial" w:hAnsi="Arial" w:cs="Arial"/>
            <w:sz w:val="18"/>
            <w:szCs w:val="18"/>
          </w:rPr>
          <w:fldChar w:fldCharType="separate"/>
        </w:r>
        <w:r>
          <w:rPr>
            <w:rFonts w:ascii="Arial" w:hAnsi="Arial" w:cs="Arial"/>
            <w:sz w:val="18"/>
            <w:szCs w:val="18"/>
          </w:rPr>
          <w:t>4</w:t>
        </w:r>
        <w:r w:rsidRPr="00E44343">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01BE" w14:textId="77777777" w:rsidR="0066136F" w:rsidRDefault="0066136F" w:rsidP="00603A39">
      <w:pPr>
        <w:spacing w:after="0" w:line="240" w:lineRule="auto"/>
      </w:pPr>
      <w:r>
        <w:separator/>
      </w:r>
    </w:p>
  </w:footnote>
  <w:footnote w:type="continuationSeparator" w:id="0">
    <w:p w14:paraId="4E835D99" w14:textId="77777777" w:rsidR="0066136F" w:rsidRDefault="0066136F" w:rsidP="00603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701F" w14:textId="77777777" w:rsidR="00B9199D" w:rsidRDefault="00B9199D" w:rsidP="00B9199D">
    <w:pPr>
      <w:pStyle w:val="Header"/>
      <w:jc w:val="center"/>
    </w:pPr>
    <w:r>
      <w:rPr>
        <w:rFonts w:asciiTheme="minorHAnsi" w:hAnsiTheme="minorHAnsi"/>
        <w:noProof/>
        <w:sz w:val="22"/>
        <w:szCs w:val="22"/>
      </w:rPr>
      <w:drawing>
        <wp:inline distT="0" distB="0" distL="0" distR="0" wp14:anchorId="2A460A62" wp14:editId="76FFD754">
          <wp:extent cx="2540000" cy="57033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61158" cy="575090"/>
                  </a:xfrm>
                  <a:prstGeom prst="rect">
                    <a:avLst/>
                  </a:prstGeom>
                  <a:noFill/>
                  <a:ln w="9525">
                    <a:noFill/>
                    <a:miter lim="800000"/>
                    <a:headEnd/>
                    <a:tailEnd/>
                  </a:ln>
                </pic:spPr>
              </pic:pic>
            </a:graphicData>
          </a:graphic>
        </wp:inline>
      </w:drawing>
    </w:r>
  </w:p>
  <w:p w14:paraId="2F1B2390" w14:textId="77777777" w:rsidR="00B9199D" w:rsidRDefault="00B9199D" w:rsidP="00B9199D">
    <w:pPr>
      <w:pStyle w:val="Header"/>
      <w:jc w:val="center"/>
    </w:pPr>
    <w:r>
      <w:t>www.bigtencrc.org</w:t>
    </w:r>
  </w:p>
  <w:p w14:paraId="3F301E09" w14:textId="77777777" w:rsidR="00C0127D" w:rsidRDefault="00C0127D" w:rsidP="00B919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563"/>
    <w:multiLevelType w:val="hybridMultilevel"/>
    <w:tmpl w:val="03B8E644"/>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2C3456"/>
    <w:multiLevelType w:val="hybridMultilevel"/>
    <w:tmpl w:val="58DA29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802D11"/>
    <w:multiLevelType w:val="multilevel"/>
    <w:tmpl w:val="3F32F3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354450"/>
    <w:multiLevelType w:val="hybridMultilevel"/>
    <w:tmpl w:val="E2BA8B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F11F42"/>
    <w:multiLevelType w:val="hybridMultilevel"/>
    <w:tmpl w:val="13F03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17229456">
    <w:abstractNumId w:val="4"/>
  </w:num>
  <w:num w:numId="2" w16cid:durableId="1777404300">
    <w:abstractNumId w:val="1"/>
  </w:num>
  <w:num w:numId="3" w16cid:durableId="741214749">
    <w:abstractNumId w:val="3"/>
  </w:num>
  <w:num w:numId="4" w16cid:durableId="1469783326">
    <w:abstractNumId w:val="0"/>
  </w:num>
  <w:num w:numId="5" w16cid:durableId="123812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28"/>
    <w:rsid w:val="000009C9"/>
    <w:rsid w:val="000032DF"/>
    <w:rsid w:val="000033A3"/>
    <w:rsid w:val="00003441"/>
    <w:rsid w:val="000078C6"/>
    <w:rsid w:val="00007953"/>
    <w:rsid w:val="00021EB0"/>
    <w:rsid w:val="00024FD5"/>
    <w:rsid w:val="000259CC"/>
    <w:rsid w:val="000269C1"/>
    <w:rsid w:val="000273DE"/>
    <w:rsid w:val="00031DD6"/>
    <w:rsid w:val="0004049A"/>
    <w:rsid w:val="00040ABA"/>
    <w:rsid w:val="00040B74"/>
    <w:rsid w:val="00042922"/>
    <w:rsid w:val="00045A4F"/>
    <w:rsid w:val="00050AF2"/>
    <w:rsid w:val="000516DC"/>
    <w:rsid w:val="00051850"/>
    <w:rsid w:val="00051974"/>
    <w:rsid w:val="000554BC"/>
    <w:rsid w:val="00061C99"/>
    <w:rsid w:val="0006331D"/>
    <w:rsid w:val="000644C2"/>
    <w:rsid w:val="000658E0"/>
    <w:rsid w:val="00066DCF"/>
    <w:rsid w:val="00066E40"/>
    <w:rsid w:val="00067253"/>
    <w:rsid w:val="00067626"/>
    <w:rsid w:val="000714BA"/>
    <w:rsid w:val="00072DF9"/>
    <w:rsid w:val="00080EE1"/>
    <w:rsid w:val="000818C5"/>
    <w:rsid w:val="000847F4"/>
    <w:rsid w:val="000864D2"/>
    <w:rsid w:val="00094707"/>
    <w:rsid w:val="00095124"/>
    <w:rsid w:val="000A3E3C"/>
    <w:rsid w:val="000A418B"/>
    <w:rsid w:val="000A7D53"/>
    <w:rsid w:val="000C3820"/>
    <w:rsid w:val="000D3152"/>
    <w:rsid w:val="000D3288"/>
    <w:rsid w:val="000D438F"/>
    <w:rsid w:val="000D4589"/>
    <w:rsid w:val="000D590A"/>
    <w:rsid w:val="000E1B60"/>
    <w:rsid w:val="000E2117"/>
    <w:rsid w:val="000E4647"/>
    <w:rsid w:val="000F00B4"/>
    <w:rsid w:val="000F5D78"/>
    <w:rsid w:val="000F60F8"/>
    <w:rsid w:val="000F6591"/>
    <w:rsid w:val="000F6CF0"/>
    <w:rsid w:val="000F74F0"/>
    <w:rsid w:val="00101123"/>
    <w:rsid w:val="0010391F"/>
    <w:rsid w:val="0010628F"/>
    <w:rsid w:val="001069EB"/>
    <w:rsid w:val="00116023"/>
    <w:rsid w:val="001209D6"/>
    <w:rsid w:val="00121C51"/>
    <w:rsid w:val="0013261D"/>
    <w:rsid w:val="00134801"/>
    <w:rsid w:val="00136380"/>
    <w:rsid w:val="00141BB0"/>
    <w:rsid w:val="00142382"/>
    <w:rsid w:val="00143B59"/>
    <w:rsid w:val="0014440B"/>
    <w:rsid w:val="0014763A"/>
    <w:rsid w:val="00152300"/>
    <w:rsid w:val="00155750"/>
    <w:rsid w:val="001606A1"/>
    <w:rsid w:val="00162953"/>
    <w:rsid w:val="0016657E"/>
    <w:rsid w:val="0017046E"/>
    <w:rsid w:val="00174D88"/>
    <w:rsid w:val="00177712"/>
    <w:rsid w:val="001800DA"/>
    <w:rsid w:val="00180231"/>
    <w:rsid w:val="00182C45"/>
    <w:rsid w:val="00195136"/>
    <w:rsid w:val="00197E92"/>
    <w:rsid w:val="001A43AE"/>
    <w:rsid w:val="001A5E3F"/>
    <w:rsid w:val="001A5E79"/>
    <w:rsid w:val="001A7275"/>
    <w:rsid w:val="001B0FDE"/>
    <w:rsid w:val="001B1F8A"/>
    <w:rsid w:val="001B403E"/>
    <w:rsid w:val="001B5AC7"/>
    <w:rsid w:val="001C0169"/>
    <w:rsid w:val="001D187D"/>
    <w:rsid w:val="001D5B9B"/>
    <w:rsid w:val="001D678F"/>
    <w:rsid w:val="001E0333"/>
    <w:rsid w:val="001E4290"/>
    <w:rsid w:val="001E43A3"/>
    <w:rsid w:val="001E6E4A"/>
    <w:rsid w:val="001F3782"/>
    <w:rsid w:val="001F6161"/>
    <w:rsid w:val="001F6BA3"/>
    <w:rsid w:val="001F74B7"/>
    <w:rsid w:val="002065C4"/>
    <w:rsid w:val="00206C50"/>
    <w:rsid w:val="00210AEE"/>
    <w:rsid w:val="00212361"/>
    <w:rsid w:val="00212F41"/>
    <w:rsid w:val="0021386D"/>
    <w:rsid w:val="00215115"/>
    <w:rsid w:val="002225B0"/>
    <w:rsid w:val="002241B9"/>
    <w:rsid w:val="002259FC"/>
    <w:rsid w:val="00227CC7"/>
    <w:rsid w:val="00234292"/>
    <w:rsid w:val="0023476F"/>
    <w:rsid w:val="00243637"/>
    <w:rsid w:val="0024567E"/>
    <w:rsid w:val="00247126"/>
    <w:rsid w:val="00255865"/>
    <w:rsid w:val="00267FBE"/>
    <w:rsid w:val="0027647A"/>
    <w:rsid w:val="0027712D"/>
    <w:rsid w:val="00283F17"/>
    <w:rsid w:val="002840CC"/>
    <w:rsid w:val="00290532"/>
    <w:rsid w:val="002952C4"/>
    <w:rsid w:val="002A3234"/>
    <w:rsid w:val="002A3289"/>
    <w:rsid w:val="002A496A"/>
    <w:rsid w:val="002A531F"/>
    <w:rsid w:val="002B219D"/>
    <w:rsid w:val="002B4F61"/>
    <w:rsid w:val="002C0224"/>
    <w:rsid w:val="002C2135"/>
    <w:rsid w:val="002C6920"/>
    <w:rsid w:val="002D221E"/>
    <w:rsid w:val="002D43D7"/>
    <w:rsid w:val="002E0212"/>
    <w:rsid w:val="002E2E0C"/>
    <w:rsid w:val="002F4F6F"/>
    <w:rsid w:val="002F62F7"/>
    <w:rsid w:val="003057CD"/>
    <w:rsid w:val="0031224F"/>
    <w:rsid w:val="003129B3"/>
    <w:rsid w:val="00312CD3"/>
    <w:rsid w:val="003143C1"/>
    <w:rsid w:val="003205D5"/>
    <w:rsid w:val="003216BA"/>
    <w:rsid w:val="003263C6"/>
    <w:rsid w:val="00326CA4"/>
    <w:rsid w:val="00327950"/>
    <w:rsid w:val="0033315B"/>
    <w:rsid w:val="00336CB2"/>
    <w:rsid w:val="00336CF1"/>
    <w:rsid w:val="003375D5"/>
    <w:rsid w:val="00342480"/>
    <w:rsid w:val="00344DD5"/>
    <w:rsid w:val="00347698"/>
    <w:rsid w:val="003616F6"/>
    <w:rsid w:val="00362CA7"/>
    <w:rsid w:val="00371238"/>
    <w:rsid w:val="00377948"/>
    <w:rsid w:val="00377B7D"/>
    <w:rsid w:val="0038109D"/>
    <w:rsid w:val="00384426"/>
    <w:rsid w:val="00384EED"/>
    <w:rsid w:val="00386718"/>
    <w:rsid w:val="003875D3"/>
    <w:rsid w:val="003900EC"/>
    <w:rsid w:val="003901F7"/>
    <w:rsid w:val="00390E91"/>
    <w:rsid w:val="00394157"/>
    <w:rsid w:val="003A0ED3"/>
    <w:rsid w:val="003A4195"/>
    <w:rsid w:val="003A5F45"/>
    <w:rsid w:val="003B0EF2"/>
    <w:rsid w:val="003B747C"/>
    <w:rsid w:val="003C358D"/>
    <w:rsid w:val="003D0F77"/>
    <w:rsid w:val="003D1A4A"/>
    <w:rsid w:val="003D3F43"/>
    <w:rsid w:val="003D4304"/>
    <w:rsid w:val="003D78F2"/>
    <w:rsid w:val="003E470F"/>
    <w:rsid w:val="003F047D"/>
    <w:rsid w:val="003F0957"/>
    <w:rsid w:val="003F214F"/>
    <w:rsid w:val="003F6A02"/>
    <w:rsid w:val="00400D0C"/>
    <w:rsid w:val="0040296F"/>
    <w:rsid w:val="00406FFF"/>
    <w:rsid w:val="0040725B"/>
    <w:rsid w:val="00412171"/>
    <w:rsid w:val="00413B90"/>
    <w:rsid w:val="004158F3"/>
    <w:rsid w:val="0041791D"/>
    <w:rsid w:val="0042100C"/>
    <w:rsid w:val="00421427"/>
    <w:rsid w:val="00421902"/>
    <w:rsid w:val="0042194F"/>
    <w:rsid w:val="00421E68"/>
    <w:rsid w:val="00421E7D"/>
    <w:rsid w:val="00427862"/>
    <w:rsid w:val="0043087D"/>
    <w:rsid w:val="00431FEA"/>
    <w:rsid w:val="00434691"/>
    <w:rsid w:val="004372DB"/>
    <w:rsid w:val="0044019C"/>
    <w:rsid w:val="00441368"/>
    <w:rsid w:val="00443198"/>
    <w:rsid w:val="00447D23"/>
    <w:rsid w:val="00450961"/>
    <w:rsid w:val="00452BA0"/>
    <w:rsid w:val="00452E6A"/>
    <w:rsid w:val="0045731B"/>
    <w:rsid w:val="00460BF4"/>
    <w:rsid w:val="00462081"/>
    <w:rsid w:val="0046476E"/>
    <w:rsid w:val="004714AF"/>
    <w:rsid w:val="00473F5A"/>
    <w:rsid w:val="004740B0"/>
    <w:rsid w:val="00476864"/>
    <w:rsid w:val="00481C16"/>
    <w:rsid w:val="00482617"/>
    <w:rsid w:val="00487726"/>
    <w:rsid w:val="00490DFF"/>
    <w:rsid w:val="004A6A44"/>
    <w:rsid w:val="004B3BDF"/>
    <w:rsid w:val="004C3479"/>
    <w:rsid w:val="004C6EE8"/>
    <w:rsid w:val="004D1451"/>
    <w:rsid w:val="004D2562"/>
    <w:rsid w:val="004D51A3"/>
    <w:rsid w:val="004E6B84"/>
    <w:rsid w:val="004E760D"/>
    <w:rsid w:val="004E7D1E"/>
    <w:rsid w:val="004E7DA2"/>
    <w:rsid w:val="004F78E3"/>
    <w:rsid w:val="005006E8"/>
    <w:rsid w:val="00504BA5"/>
    <w:rsid w:val="00505DDF"/>
    <w:rsid w:val="00513E6E"/>
    <w:rsid w:val="0051692F"/>
    <w:rsid w:val="0051751C"/>
    <w:rsid w:val="00517A0D"/>
    <w:rsid w:val="00517D7B"/>
    <w:rsid w:val="005229AF"/>
    <w:rsid w:val="005246E5"/>
    <w:rsid w:val="005268E6"/>
    <w:rsid w:val="005308A6"/>
    <w:rsid w:val="00533047"/>
    <w:rsid w:val="00534B82"/>
    <w:rsid w:val="00534BA6"/>
    <w:rsid w:val="0053662B"/>
    <w:rsid w:val="005367BF"/>
    <w:rsid w:val="0054579B"/>
    <w:rsid w:val="00547864"/>
    <w:rsid w:val="00551C90"/>
    <w:rsid w:val="00553F43"/>
    <w:rsid w:val="00554449"/>
    <w:rsid w:val="00564E27"/>
    <w:rsid w:val="00570AA6"/>
    <w:rsid w:val="00571952"/>
    <w:rsid w:val="00574B11"/>
    <w:rsid w:val="005825E8"/>
    <w:rsid w:val="005827F4"/>
    <w:rsid w:val="00583B40"/>
    <w:rsid w:val="005870E3"/>
    <w:rsid w:val="005912B2"/>
    <w:rsid w:val="005961C3"/>
    <w:rsid w:val="005A539C"/>
    <w:rsid w:val="005B0809"/>
    <w:rsid w:val="005B6003"/>
    <w:rsid w:val="005B79CC"/>
    <w:rsid w:val="005C0498"/>
    <w:rsid w:val="005C11E5"/>
    <w:rsid w:val="005C1DBC"/>
    <w:rsid w:val="005C573E"/>
    <w:rsid w:val="005D0EBC"/>
    <w:rsid w:val="005D28E3"/>
    <w:rsid w:val="005D2E51"/>
    <w:rsid w:val="005D3177"/>
    <w:rsid w:val="005D3BBB"/>
    <w:rsid w:val="005D5BFB"/>
    <w:rsid w:val="005D7586"/>
    <w:rsid w:val="005E33C4"/>
    <w:rsid w:val="005E484E"/>
    <w:rsid w:val="005F05B8"/>
    <w:rsid w:val="005F0BFF"/>
    <w:rsid w:val="005F13D3"/>
    <w:rsid w:val="0060106C"/>
    <w:rsid w:val="00603A39"/>
    <w:rsid w:val="00604945"/>
    <w:rsid w:val="00605E2A"/>
    <w:rsid w:val="00606A5D"/>
    <w:rsid w:val="00606B1B"/>
    <w:rsid w:val="00606C57"/>
    <w:rsid w:val="00610427"/>
    <w:rsid w:val="006123FD"/>
    <w:rsid w:val="006134C9"/>
    <w:rsid w:val="006135A4"/>
    <w:rsid w:val="006145FC"/>
    <w:rsid w:val="006211B4"/>
    <w:rsid w:val="0062748E"/>
    <w:rsid w:val="006331A0"/>
    <w:rsid w:val="006334EA"/>
    <w:rsid w:val="0063434F"/>
    <w:rsid w:val="0063440F"/>
    <w:rsid w:val="006358D0"/>
    <w:rsid w:val="00643592"/>
    <w:rsid w:val="00644FB5"/>
    <w:rsid w:val="006478DE"/>
    <w:rsid w:val="006515EB"/>
    <w:rsid w:val="00656A6D"/>
    <w:rsid w:val="00660891"/>
    <w:rsid w:val="0066136F"/>
    <w:rsid w:val="00664197"/>
    <w:rsid w:val="0066599C"/>
    <w:rsid w:val="006720CE"/>
    <w:rsid w:val="006742CD"/>
    <w:rsid w:val="00675EB9"/>
    <w:rsid w:val="0068020C"/>
    <w:rsid w:val="006804A4"/>
    <w:rsid w:val="00681384"/>
    <w:rsid w:val="0068435A"/>
    <w:rsid w:val="0068547E"/>
    <w:rsid w:val="006858BD"/>
    <w:rsid w:val="00693847"/>
    <w:rsid w:val="006942B3"/>
    <w:rsid w:val="00697B87"/>
    <w:rsid w:val="006A086D"/>
    <w:rsid w:val="006B0C36"/>
    <w:rsid w:val="006B4F0A"/>
    <w:rsid w:val="006B6261"/>
    <w:rsid w:val="006B6914"/>
    <w:rsid w:val="006B78BE"/>
    <w:rsid w:val="006C6D52"/>
    <w:rsid w:val="006D4553"/>
    <w:rsid w:val="006F0EE2"/>
    <w:rsid w:val="006F1007"/>
    <w:rsid w:val="006F105E"/>
    <w:rsid w:val="006F580D"/>
    <w:rsid w:val="006F6094"/>
    <w:rsid w:val="00702149"/>
    <w:rsid w:val="007046E5"/>
    <w:rsid w:val="00710364"/>
    <w:rsid w:val="00710D6A"/>
    <w:rsid w:val="00714653"/>
    <w:rsid w:val="007153D6"/>
    <w:rsid w:val="007158A7"/>
    <w:rsid w:val="00721593"/>
    <w:rsid w:val="00723152"/>
    <w:rsid w:val="00725B30"/>
    <w:rsid w:val="0072748C"/>
    <w:rsid w:val="00727D48"/>
    <w:rsid w:val="00730BC5"/>
    <w:rsid w:val="00742369"/>
    <w:rsid w:val="00745DEB"/>
    <w:rsid w:val="0075055A"/>
    <w:rsid w:val="007515F2"/>
    <w:rsid w:val="0075212C"/>
    <w:rsid w:val="00752748"/>
    <w:rsid w:val="0075453E"/>
    <w:rsid w:val="007545AF"/>
    <w:rsid w:val="00755BAA"/>
    <w:rsid w:val="00762FA1"/>
    <w:rsid w:val="0076611D"/>
    <w:rsid w:val="00766C5C"/>
    <w:rsid w:val="00767372"/>
    <w:rsid w:val="00773D32"/>
    <w:rsid w:val="00774733"/>
    <w:rsid w:val="00776AD1"/>
    <w:rsid w:val="007776B9"/>
    <w:rsid w:val="00782C71"/>
    <w:rsid w:val="00786448"/>
    <w:rsid w:val="00786F8C"/>
    <w:rsid w:val="0079223F"/>
    <w:rsid w:val="007936D8"/>
    <w:rsid w:val="00795099"/>
    <w:rsid w:val="00797A48"/>
    <w:rsid w:val="007A13CC"/>
    <w:rsid w:val="007A2ECA"/>
    <w:rsid w:val="007B13EC"/>
    <w:rsid w:val="007B152B"/>
    <w:rsid w:val="007B1B0A"/>
    <w:rsid w:val="007B5A6F"/>
    <w:rsid w:val="007B650F"/>
    <w:rsid w:val="007C1103"/>
    <w:rsid w:val="007C2402"/>
    <w:rsid w:val="007C40E0"/>
    <w:rsid w:val="007C65E7"/>
    <w:rsid w:val="007C7E70"/>
    <w:rsid w:val="007D321D"/>
    <w:rsid w:val="007D5EAD"/>
    <w:rsid w:val="007D7B15"/>
    <w:rsid w:val="007E2785"/>
    <w:rsid w:val="007E58F3"/>
    <w:rsid w:val="007E6AD6"/>
    <w:rsid w:val="007E7EA7"/>
    <w:rsid w:val="007F615B"/>
    <w:rsid w:val="00804187"/>
    <w:rsid w:val="00805801"/>
    <w:rsid w:val="00806763"/>
    <w:rsid w:val="00812B2B"/>
    <w:rsid w:val="00812F22"/>
    <w:rsid w:val="00813AC6"/>
    <w:rsid w:val="00820526"/>
    <w:rsid w:val="00821380"/>
    <w:rsid w:val="00822AC5"/>
    <w:rsid w:val="0082315B"/>
    <w:rsid w:val="008234C9"/>
    <w:rsid w:val="008404F2"/>
    <w:rsid w:val="00846DA4"/>
    <w:rsid w:val="00847D95"/>
    <w:rsid w:val="0085097A"/>
    <w:rsid w:val="00850BF5"/>
    <w:rsid w:val="00852E1C"/>
    <w:rsid w:val="008532B8"/>
    <w:rsid w:val="008541BD"/>
    <w:rsid w:val="0086648E"/>
    <w:rsid w:val="008702E2"/>
    <w:rsid w:val="00872250"/>
    <w:rsid w:val="00872BC7"/>
    <w:rsid w:val="008765B2"/>
    <w:rsid w:val="008818E4"/>
    <w:rsid w:val="008876A4"/>
    <w:rsid w:val="00891F84"/>
    <w:rsid w:val="00893BB6"/>
    <w:rsid w:val="00893DD5"/>
    <w:rsid w:val="00893F2C"/>
    <w:rsid w:val="008A41B7"/>
    <w:rsid w:val="008A4B90"/>
    <w:rsid w:val="008A72CC"/>
    <w:rsid w:val="008B1A4A"/>
    <w:rsid w:val="008B4390"/>
    <w:rsid w:val="008B7C78"/>
    <w:rsid w:val="008C6CC7"/>
    <w:rsid w:val="008D17DE"/>
    <w:rsid w:val="008D5285"/>
    <w:rsid w:val="008E1FAF"/>
    <w:rsid w:val="008E7302"/>
    <w:rsid w:val="008F40C7"/>
    <w:rsid w:val="00900CF0"/>
    <w:rsid w:val="009031A6"/>
    <w:rsid w:val="00905016"/>
    <w:rsid w:val="009055E9"/>
    <w:rsid w:val="0090774A"/>
    <w:rsid w:val="00911FFF"/>
    <w:rsid w:val="009129F3"/>
    <w:rsid w:val="009175E3"/>
    <w:rsid w:val="00920984"/>
    <w:rsid w:val="00926315"/>
    <w:rsid w:val="00930C63"/>
    <w:rsid w:val="0093231E"/>
    <w:rsid w:val="00932F61"/>
    <w:rsid w:val="009344D0"/>
    <w:rsid w:val="00935892"/>
    <w:rsid w:val="0093741E"/>
    <w:rsid w:val="009432A1"/>
    <w:rsid w:val="0097178E"/>
    <w:rsid w:val="00971EB0"/>
    <w:rsid w:val="009734C7"/>
    <w:rsid w:val="00973914"/>
    <w:rsid w:val="00975ADF"/>
    <w:rsid w:val="009768C5"/>
    <w:rsid w:val="00982376"/>
    <w:rsid w:val="00982BCF"/>
    <w:rsid w:val="00990554"/>
    <w:rsid w:val="009915EF"/>
    <w:rsid w:val="00991637"/>
    <w:rsid w:val="009920DB"/>
    <w:rsid w:val="009927D5"/>
    <w:rsid w:val="00992CE5"/>
    <w:rsid w:val="0099319C"/>
    <w:rsid w:val="00996A42"/>
    <w:rsid w:val="009979E6"/>
    <w:rsid w:val="009A12C8"/>
    <w:rsid w:val="009A1D48"/>
    <w:rsid w:val="009A2EF0"/>
    <w:rsid w:val="009A4391"/>
    <w:rsid w:val="009B3AEA"/>
    <w:rsid w:val="009B69C1"/>
    <w:rsid w:val="009C146F"/>
    <w:rsid w:val="009C181B"/>
    <w:rsid w:val="009C4508"/>
    <w:rsid w:val="009C4BB8"/>
    <w:rsid w:val="009C4EFB"/>
    <w:rsid w:val="009C5AA7"/>
    <w:rsid w:val="009C6752"/>
    <w:rsid w:val="009D0265"/>
    <w:rsid w:val="009D3B70"/>
    <w:rsid w:val="009D5F85"/>
    <w:rsid w:val="009E3CEE"/>
    <w:rsid w:val="009E41FA"/>
    <w:rsid w:val="009E7857"/>
    <w:rsid w:val="009F6908"/>
    <w:rsid w:val="00A0210B"/>
    <w:rsid w:val="00A02FF5"/>
    <w:rsid w:val="00A11D40"/>
    <w:rsid w:val="00A15F76"/>
    <w:rsid w:val="00A16415"/>
    <w:rsid w:val="00A268EC"/>
    <w:rsid w:val="00A31535"/>
    <w:rsid w:val="00A3189E"/>
    <w:rsid w:val="00A40105"/>
    <w:rsid w:val="00A40B64"/>
    <w:rsid w:val="00A41270"/>
    <w:rsid w:val="00A41A17"/>
    <w:rsid w:val="00A45689"/>
    <w:rsid w:val="00A519FE"/>
    <w:rsid w:val="00A60F22"/>
    <w:rsid w:val="00A67314"/>
    <w:rsid w:val="00A72220"/>
    <w:rsid w:val="00A75E1E"/>
    <w:rsid w:val="00A77D15"/>
    <w:rsid w:val="00A807AA"/>
    <w:rsid w:val="00A82BFA"/>
    <w:rsid w:val="00A93DC4"/>
    <w:rsid w:val="00A95349"/>
    <w:rsid w:val="00A963BE"/>
    <w:rsid w:val="00A97037"/>
    <w:rsid w:val="00AA2F4C"/>
    <w:rsid w:val="00AA393B"/>
    <w:rsid w:val="00AA50EB"/>
    <w:rsid w:val="00AA676A"/>
    <w:rsid w:val="00AA796F"/>
    <w:rsid w:val="00AB2661"/>
    <w:rsid w:val="00AB3C58"/>
    <w:rsid w:val="00AB6C1A"/>
    <w:rsid w:val="00AC3754"/>
    <w:rsid w:val="00AC3D8A"/>
    <w:rsid w:val="00AD0836"/>
    <w:rsid w:val="00AD2B44"/>
    <w:rsid w:val="00AE745B"/>
    <w:rsid w:val="00AE77E1"/>
    <w:rsid w:val="00AF252C"/>
    <w:rsid w:val="00AF4EA3"/>
    <w:rsid w:val="00AF7E29"/>
    <w:rsid w:val="00B04EF2"/>
    <w:rsid w:val="00B24C53"/>
    <w:rsid w:val="00B3481E"/>
    <w:rsid w:val="00B34E54"/>
    <w:rsid w:val="00B3605A"/>
    <w:rsid w:val="00B41B23"/>
    <w:rsid w:val="00B42037"/>
    <w:rsid w:val="00B44F09"/>
    <w:rsid w:val="00B45A97"/>
    <w:rsid w:val="00B46BA3"/>
    <w:rsid w:val="00B46CE3"/>
    <w:rsid w:val="00B53C49"/>
    <w:rsid w:val="00B60A3C"/>
    <w:rsid w:val="00B64F9E"/>
    <w:rsid w:val="00B712FA"/>
    <w:rsid w:val="00B71C9D"/>
    <w:rsid w:val="00B72002"/>
    <w:rsid w:val="00B741D2"/>
    <w:rsid w:val="00B74599"/>
    <w:rsid w:val="00B8239F"/>
    <w:rsid w:val="00B906A7"/>
    <w:rsid w:val="00B91142"/>
    <w:rsid w:val="00B9199D"/>
    <w:rsid w:val="00B96123"/>
    <w:rsid w:val="00BA2BE2"/>
    <w:rsid w:val="00BA3388"/>
    <w:rsid w:val="00BA3DD8"/>
    <w:rsid w:val="00BA4CF2"/>
    <w:rsid w:val="00BA7B5F"/>
    <w:rsid w:val="00BB0A53"/>
    <w:rsid w:val="00BB1202"/>
    <w:rsid w:val="00BB4E1E"/>
    <w:rsid w:val="00BB6180"/>
    <w:rsid w:val="00BC005C"/>
    <w:rsid w:val="00BC3038"/>
    <w:rsid w:val="00BC477C"/>
    <w:rsid w:val="00BC53AF"/>
    <w:rsid w:val="00BC53CF"/>
    <w:rsid w:val="00BD0299"/>
    <w:rsid w:val="00BD39ED"/>
    <w:rsid w:val="00BD63E3"/>
    <w:rsid w:val="00BE09E7"/>
    <w:rsid w:val="00BE6C86"/>
    <w:rsid w:val="00BE6FDB"/>
    <w:rsid w:val="00BF6108"/>
    <w:rsid w:val="00BF7107"/>
    <w:rsid w:val="00C0127D"/>
    <w:rsid w:val="00C02AFC"/>
    <w:rsid w:val="00C037AB"/>
    <w:rsid w:val="00C038B5"/>
    <w:rsid w:val="00C04BA2"/>
    <w:rsid w:val="00C059C0"/>
    <w:rsid w:val="00C06A70"/>
    <w:rsid w:val="00C07C26"/>
    <w:rsid w:val="00C10437"/>
    <w:rsid w:val="00C1104A"/>
    <w:rsid w:val="00C12648"/>
    <w:rsid w:val="00C1541B"/>
    <w:rsid w:val="00C21638"/>
    <w:rsid w:val="00C21E52"/>
    <w:rsid w:val="00C228E5"/>
    <w:rsid w:val="00C243CA"/>
    <w:rsid w:val="00C33EC1"/>
    <w:rsid w:val="00C3722F"/>
    <w:rsid w:val="00C47E52"/>
    <w:rsid w:val="00C501F2"/>
    <w:rsid w:val="00C53AD4"/>
    <w:rsid w:val="00C63379"/>
    <w:rsid w:val="00C644B4"/>
    <w:rsid w:val="00C71213"/>
    <w:rsid w:val="00C720F0"/>
    <w:rsid w:val="00C74103"/>
    <w:rsid w:val="00C76A33"/>
    <w:rsid w:val="00C80A5C"/>
    <w:rsid w:val="00C84B37"/>
    <w:rsid w:val="00C86D9E"/>
    <w:rsid w:val="00C908C6"/>
    <w:rsid w:val="00C90B9F"/>
    <w:rsid w:val="00C910AC"/>
    <w:rsid w:val="00C96B90"/>
    <w:rsid w:val="00CA2196"/>
    <w:rsid w:val="00CA4691"/>
    <w:rsid w:val="00CA4E5C"/>
    <w:rsid w:val="00CA6E0B"/>
    <w:rsid w:val="00CA76F6"/>
    <w:rsid w:val="00CB12EF"/>
    <w:rsid w:val="00CB415E"/>
    <w:rsid w:val="00CC5937"/>
    <w:rsid w:val="00CD5EA9"/>
    <w:rsid w:val="00CE1A66"/>
    <w:rsid w:val="00CE1ED5"/>
    <w:rsid w:val="00CE4FD1"/>
    <w:rsid w:val="00CE59F1"/>
    <w:rsid w:val="00CE6932"/>
    <w:rsid w:val="00CF22D5"/>
    <w:rsid w:val="00D03EA7"/>
    <w:rsid w:val="00D04E5E"/>
    <w:rsid w:val="00D06B17"/>
    <w:rsid w:val="00D078A0"/>
    <w:rsid w:val="00D12082"/>
    <w:rsid w:val="00D124DA"/>
    <w:rsid w:val="00D15AF3"/>
    <w:rsid w:val="00D16CB5"/>
    <w:rsid w:val="00D17F83"/>
    <w:rsid w:val="00D22F99"/>
    <w:rsid w:val="00D269B8"/>
    <w:rsid w:val="00D26FD2"/>
    <w:rsid w:val="00D35BBB"/>
    <w:rsid w:val="00D428BE"/>
    <w:rsid w:val="00D44CAD"/>
    <w:rsid w:val="00D452E6"/>
    <w:rsid w:val="00D46F89"/>
    <w:rsid w:val="00D52AEB"/>
    <w:rsid w:val="00D6262A"/>
    <w:rsid w:val="00D64E43"/>
    <w:rsid w:val="00D65344"/>
    <w:rsid w:val="00D73A6E"/>
    <w:rsid w:val="00D74710"/>
    <w:rsid w:val="00D82853"/>
    <w:rsid w:val="00D83199"/>
    <w:rsid w:val="00D83F1E"/>
    <w:rsid w:val="00D84662"/>
    <w:rsid w:val="00D86F15"/>
    <w:rsid w:val="00D9571E"/>
    <w:rsid w:val="00D95D9C"/>
    <w:rsid w:val="00DA043F"/>
    <w:rsid w:val="00DA53DD"/>
    <w:rsid w:val="00DA6C88"/>
    <w:rsid w:val="00DB0884"/>
    <w:rsid w:val="00DB13CC"/>
    <w:rsid w:val="00DB5500"/>
    <w:rsid w:val="00DB674C"/>
    <w:rsid w:val="00DB6C4A"/>
    <w:rsid w:val="00DC0056"/>
    <w:rsid w:val="00DC1304"/>
    <w:rsid w:val="00DC4775"/>
    <w:rsid w:val="00DC5946"/>
    <w:rsid w:val="00DC6E74"/>
    <w:rsid w:val="00DC781F"/>
    <w:rsid w:val="00DD17D1"/>
    <w:rsid w:val="00DD6DEE"/>
    <w:rsid w:val="00DE0258"/>
    <w:rsid w:val="00DE0D73"/>
    <w:rsid w:val="00DE430F"/>
    <w:rsid w:val="00DE5941"/>
    <w:rsid w:val="00DE672D"/>
    <w:rsid w:val="00DE67F2"/>
    <w:rsid w:val="00DF02DE"/>
    <w:rsid w:val="00DF26F7"/>
    <w:rsid w:val="00DF28FA"/>
    <w:rsid w:val="00DF2BD2"/>
    <w:rsid w:val="00DF588C"/>
    <w:rsid w:val="00DF73B2"/>
    <w:rsid w:val="00E015EA"/>
    <w:rsid w:val="00E049D0"/>
    <w:rsid w:val="00E05B1F"/>
    <w:rsid w:val="00E103FA"/>
    <w:rsid w:val="00E1223A"/>
    <w:rsid w:val="00E15BA1"/>
    <w:rsid w:val="00E1728C"/>
    <w:rsid w:val="00E23D9F"/>
    <w:rsid w:val="00E23F11"/>
    <w:rsid w:val="00E3182A"/>
    <w:rsid w:val="00E31E65"/>
    <w:rsid w:val="00E37274"/>
    <w:rsid w:val="00E3769B"/>
    <w:rsid w:val="00E37FB3"/>
    <w:rsid w:val="00E402F8"/>
    <w:rsid w:val="00E423EF"/>
    <w:rsid w:val="00E44343"/>
    <w:rsid w:val="00E4712A"/>
    <w:rsid w:val="00E528F8"/>
    <w:rsid w:val="00E55C07"/>
    <w:rsid w:val="00E5631F"/>
    <w:rsid w:val="00E60FCF"/>
    <w:rsid w:val="00E620A5"/>
    <w:rsid w:val="00E622F3"/>
    <w:rsid w:val="00E65644"/>
    <w:rsid w:val="00E7656D"/>
    <w:rsid w:val="00E822B6"/>
    <w:rsid w:val="00E87482"/>
    <w:rsid w:val="00E905B6"/>
    <w:rsid w:val="00E911A3"/>
    <w:rsid w:val="00E91F68"/>
    <w:rsid w:val="00E92897"/>
    <w:rsid w:val="00E96412"/>
    <w:rsid w:val="00E97623"/>
    <w:rsid w:val="00EA0B88"/>
    <w:rsid w:val="00EA0DDE"/>
    <w:rsid w:val="00EA2B77"/>
    <w:rsid w:val="00EA307D"/>
    <w:rsid w:val="00EA7E88"/>
    <w:rsid w:val="00EB2D43"/>
    <w:rsid w:val="00EB6361"/>
    <w:rsid w:val="00EC0C32"/>
    <w:rsid w:val="00EC3A22"/>
    <w:rsid w:val="00ED63E8"/>
    <w:rsid w:val="00ED6ADB"/>
    <w:rsid w:val="00EE3A4C"/>
    <w:rsid w:val="00EE3B00"/>
    <w:rsid w:val="00EE4711"/>
    <w:rsid w:val="00EE5CF9"/>
    <w:rsid w:val="00EE6816"/>
    <w:rsid w:val="00EF10C4"/>
    <w:rsid w:val="00EF376B"/>
    <w:rsid w:val="00F03B62"/>
    <w:rsid w:val="00F03E48"/>
    <w:rsid w:val="00F05AEA"/>
    <w:rsid w:val="00F14228"/>
    <w:rsid w:val="00F235C9"/>
    <w:rsid w:val="00F23E9B"/>
    <w:rsid w:val="00F240FF"/>
    <w:rsid w:val="00F25347"/>
    <w:rsid w:val="00F25FAF"/>
    <w:rsid w:val="00F278E6"/>
    <w:rsid w:val="00F27A4E"/>
    <w:rsid w:val="00F33E57"/>
    <w:rsid w:val="00F40E53"/>
    <w:rsid w:val="00F40EF1"/>
    <w:rsid w:val="00F4314F"/>
    <w:rsid w:val="00F463E2"/>
    <w:rsid w:val="00F54740"/>
    <w:rsid w:val="00F55A04"/>
    <w:rsid w:val="00F56BAA"/>
    <w:rsid w:val="00F56CE2"/>
    <w:rsid w:val="00F658FF"/>
    <w:rsid w:val="00F66829"/>
    <w:rsid w:val="00F66C7E"/>
    <w:rsid w:val="00F66E1A"/>
    <w:rsid w:val="00F67053"/>
    <w:rsid w:val="00F71D14"/>
    <w:rsid w:val="00F7640E"/>
    <w:rsid w:val="00F771F2"/>
    <w:rsid w:val="00F77702"/>
    <w:rsid w:val="00F8104E"/>
    <w:rsid w:val="00F83506"/>
    <w:rsid w:val="00F8744B"/>
    <w:rsid w:val="00F911D7"/>
    <w:rsid w:val="00F9183A"/>
    <w:rsid w:val="00F94853"/>
    <w:rsid w:val="00F97755"/>
    <w:rsid w:val="00FB3690"/>
    <w:rsid w:val="00FB443C"/>
    <w:rsid w:val="00FC167A"/>
    <w:rsid w:val="00FC69F9"/>
    <w:rsid w:val="00FC77DD"/>
    <w:rsid w:val="00FC7C9E"/>
    <w:rsid w:val="00FD2D04"/>
    <w:rsid w:val="00FD36F1"/>
    <w:rsid w:val="00FD434E"/>
    <w:rsid w:val="00FD65E7"/>
    <w:rsid w:val="00FD769C"/>
    <w:rsid w:val="00FE18D6"/>
    <w:rsid w:val="00FF16F5"/>
    <w:rsid w:val="00FF2310"/>
    <w:rsid w:val="00FF6A22"/>
    <w:rsid w:val="00FF7D24"/>
    <w:rsid w:val="00FF7EBF"/>
    <w:rsid w:val="00FF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040FA"/>
  <w15:docId w15:val="{327D0FFF-05CF-054B-9C93-9989CC2C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52"/>
  </w:style>
  <w:style w:type="paragraph" w:styleId="Heading3">
    <w:name w:val="heading 3"/>
    <w:basedOn w:val="Normal"/>
    <w:next w:val="Normal"/>
    <w:link w:val="Heading3Char"/>
    <w:qFormat/>
    <w:rsid w:val="00681384"/>
    <w:pPr>
      <w:keepNext/>
      <w:spacing w:after="0" w:line="240" w:lineRule="auto"/>
      <w:outlineLvl w:val="2"/>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2">
    <w:name w:val="Light List Accent 2"/>
    <w:basedOn w:val="TableNormal"/>
    <w:uiPriority w:val="61"/>
    <w:rsid w:val="00080EE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nhideWhenUsed/>
    <w:rsid w:val="00603A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3A39"/>
  </w:style>
  <w:style w:type="paragraph" w:styleId="Footer">
    <w:name w:val="footer"/>
    <w:basedOn w:val="Normal"/>
    <w:link w:val="FooterChar"/>
    <w:uiPriority w:val="99"/>
    <w:unhideWhenUsed/>
    <w:rsid w:val="00603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A39"/>
  </w:style>
  <w:style w:type="character" w:customStyle="1" w:styleId="Heading3Char">
    <w:name w:val="Heading 3 Char"/>
    <w:basedOn w:val="DefaultParagraphFont"/>
    <w:link w:val="Heading3"/>
    <w:rsid w:val="00681384"/>
    <w:rPr>
      <w:rFonts w:ascii="Times New Roman" w:eastAsia="Times New Roman" w:hAnsi="Times New Roman"/>
      <w:b/>
      <w:sz w:val="24"/>
    </w:rPr>
  </w:style>
  <w:style w:type="character" w:styleId="CommentReference">
    <w:name w:val="annotation reference"/>
    <w:basedOn w:val="DefaultParagraphFont"/>
    <w:uiPriority w:val="99"/>
    <w:semiHidden/>
    <w:unhideWhenUsed/>
    <w:rsid w:val="0063440F"/>
    <w:rPr>
      <w:sz w:val="16"/>
      <w:szCs w:val="16"/>
    </w:rPr>
  </w:style>
  <w:style w:type="paragraph" w:styleId="CommentText">
    <w:name w:val="annotation text"/>
    <w:basedOn w:val="Normal"/>
    <w:link w:val="CommentTextChar"/>
    <w:uiPriority w:val="99"/>
    <w:unhideWhenUsed/>
    <w:rsid w:val="0063440F"/>
    <w:pPr>
      <w:spacing w:line="240" w:lineRule="auto"/>
    </w:pPr>
  </w:style>
  <w:style w:type="character" w:customStyle="1" w:styleId="CommentTextChar">
    <w:name w:val="Comment Text Char"/>
    <w:basedOn w:val="DefaultParagraphFont"/>
    <w:link w:val="CommentText"/>
    <w:uiPriority w:val="99"/>
    <w:rsid w:val="0063440F"/>
  </w:style>
  <w:style w:type="paragraph" w:styleId="CommentSubject">
    <w:name w:val="annotation subject"/>
    <w:basedOn w:val="CommentText"/>
    <w:next w:val="CommentText"/>
    <w:link w:val="CommentSubjectChar"/>
    <w:uiPriority w:val="99"/>
    <w:semiHidden/>
    <w:unhideWhenUsed/>
    <w:rsid w:val="0063440F"/>
    <w:rPr>
      <w:b/>
      <w:bCs/>
    </w:rPr>
  </w:style>
  <w:style w:type="character" w:customStyle="1" w:styleId="CommentSubjectChar">
    <w:name w:val="Comment Subject Char"/>
    <w:basedOn w:val="CommentTextChar"/>
    <w:link w:val="CommentSubject"/>
    <w:uiPriority w:val="99"/>
    <w:semiHidden/>
    <w:rsid w:val="0063440F"/>
    <w:rPr>
      <w:b/>
      <w:bCs/>
    </w:rPr>
  </w:style>
  <w:style w:type="paragraph" w:styleId="BalloonText">
    <w:name w:val="Balloon Text"/>
    <w:basedOn w:val="Normal"/>
    <w:link w:val="BalloonTextChar"/>
    <w:uiPriority w:val="99"/>
    <w:semiHidden/>
    <w:unhideWhenUsed/>
    <w:rsid w:val="00634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0F"/>
    <w:rPr>
      <w:rFonts w:ascii="Tahoma" w:hAnsi="Tahoma" w:cs="Tahoma"/>
      <w:sz w:val="16"/>
      <w:szCs w:val="16"/>
    </w:rPr>
  </w:style>
  <w:style w:type="paragraph" w:styleId="ListParagraph">
    <w:name w:val="List Paragraph"/>
    <w:basedOn w:val="Normal"/>
    <w:uiPriority w:val="34"/>
    <w:qFormat/>
    <w:rsid w:val="0063440F"/>
    <w:pPr>
      <w:spacing w:after="0" w:line="240" w:lineRule="auto"/>
      <w:ind w:left="720"/>
      <w:contextualSpacing/>
    </w:pPr>
    <w:rPr>
      <w:rFonts w:ascii="Times" w:eastAsia="Times New Roman" w:hAnsi="Times"/>
      <w:sz w:val="24"/>
    </w:rPr>
  </w:style>
  <w:style w:type="paragraph" w:styleId="BodyText">
    <w:name w:val="Body Text"/>
    <w:basedOn w:val="Normal"/>
    <w:link w:val="BodyTextChar"/>
    <w:rsid w:val="0063440F"/>
    <w:pPr>
      <w:spacing w:after="0" w:line="240" w:lineRule="auto"/>
    </w:pPr>
    <w:rPr>
      <w:rFonts w:ascii="Times" w:eastAsia="Times New Roman" w:hAnsi="Times"/>
      <w:b/>
      <w:sz w:val="24"/>
    </w:rPr>
  </w:style>
  <w:style w:type="character" w:customStyle="1" w:styleId="BodyTextChar">
    <w:name w:val="Body Text Char"/>
    <w:basedOn w:val="DefaultParagraphFont"/>
    <w:link w:val="BodyText"/>
    <w:rsid w:val="0063440F"/>
    <w:rPr>
      <w:rFonts w:ascii="Times" w:eastAsia="Times New Roman" w:hAnsi="Times"/>
      <w:b/>
      <w:sz w:val="24"/>
    </w:rPr>
  </w:style>
  <w:style w:type="character" w:styleId="Hyperlink">
    <w:name w:val="Hyperlink"/>
    <w:basedOn w:val="DefaultParagraphFont"/>
    <w:uiPriority w:val="99"/>
    <w:unhideWhenUsed/>
    <w:rsid w:val="00F14228"/>
    <w:rPr>
      <w:color w:val="0000FF" w:themeColor="hyperlink"/>
      <w:u w:val="single"/>
    </w:rPr>
  </w:style>
  <w:style w:type="character" w:styleId="UnresolvedMention">
    <w:name w:val="Unresolved Mention"/>
    <w:basedOn w:val="DefaultParagraphFont"/>
    <w:uiPriority w:val="99"/>
    <w:semiHidden/>
    <w:unhideWhenUsed/>
    <w:rsid w:val="00F14228"/>
    <w:rPr>
      <w:color w:val="605E5C"/>
      <w:shd w:val="clear" w:color="auto" w:fill="E1DFDD"/>
    </w:rPr>
  </w:style>
  <w:style w:type="character" w:styleId="FollowedHyperlink">
    <w:name w:val="FollowedHyperlink"/>
    <w:basedOn w:val="DefaultParagraphFont"/>
    <w:uiPriority w:val="99"/>
    <w:semiHidden/>
    <w:unhideWhenUsed/>
    <w:rsid w:val="00710D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30555">
      <w:bodyDiv w:val="1"/>
      <w:marLeft w:val="0"/>
      <w:marRight w:val="0"/>
      <w:marTop w:val="0"/>
      <w:marBottom w:val="0"/>
      <w:divBdr>
        <w:top w:val="none" w:sz="0" w:space="0" w:color="auto"/>
        <w:left w:val="none" w:sz="0" w:space="0" w:color="auto"/>
        <w:bottom w:val="none" w:sz="0" w:space="0" w:color="auto"/>
        <w:right w:val="none" w:sz="0" w:space="0" w:color="auto"/>
      </w:divBdr>
      <w:divsChild>
        <w:div w:id="382992889">
          <w:marLeft w:val="0"/>
          <w:marRight w:val="0"/>
          <w:marTop w:val="0"/>
          <w:marBottom w:val="0"/>
          <w:divBdr>
            <w:top w:val="none" w:sz="0" w:space="0" w:color="auto"/>
            <w:left w:val="none" w:sz="0" w:space="0" w:color="auto"/>
            <w:bottom w:val="none" w:sz="0" w:space="0" w:color="auto"/>
            <w:right w:val="none" w:sz="0" w:space="0" w:color="auto"/>
          </w:divBdr>
          <w:divsChild>
            <w:div w:id="487332850">
              <w:marLeft w:val="0"/>
              <w:marRight w:val="0"/>
              <w:marTop w:val="0"/>
              <w:marBottom w:val="0"/>
              <w:divBdr>
                <w:top w:val="none" w:sz="0" w:space="0" w:color="auto"/>
                <w:left w:val="none" w:sz="0" w:space="0" w:color="auto"/>
                <w:bottom w:val="none" w:sz="0" w:space="0" w:color="auto"/>
                <w:right w:val="none" w:sz="0" w:space="0" w:color="auto"/>
              </w:divBdr>
              <w:divsChild>
                <w:div w:id="15319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6100">
      <w:bodyDiv w:val="1"/>
      <w:marLeft w:val="0"/>
      <w:marRight w:val="0"/>
      <w:marTop w:val="0"/>
      <w:marBottom w:val="0"/>
      <w:divBdr>
        <w:top w:val="none" w:sz="0" w:space="0" w:color="auto"/>
        <w:left w:val="none" w:sz="0" w:space="0" w:color="auto"/>
        <w:bottom w:val="none" w:sz="0" w:space="0" w:color="auto"/>
        <w:right w:val="none" w:sz="0" w:space="0" w:color="auto"/>
      </w:divBdr>
      <w:divsChild>
        <w:div w:id="1249925127">
          <w:marLeft w:val="0"/>
          <w:marRight w:val="0"/>
          <w:marTop w:val="0"/>
          <w:marBottom w:val="0"/>
          <w:divBdr>
            <w:top w:val="none" w:sz="0" w:space="0" w:color="auto"/>
            <w:left w:val="none" w:sz="0" w:space="0" w:color="auto"/>
            <w:bottom w:val="none" w:sz="0" w:space="0" w:color="auto"/>
            <w:right w:val="none" w:sz="0" w:space="0" w:color="auto"/>
          </w:divBdr>
          <w:divsChild>
            <w:div w:id="1786658472">
              <w:marLeft w:val="0"/>
              <w:marRight w:val="0"/>
              <w:marTop w:val="0"/>
              <w:marBottom w:val="0"/>
              <w:divBdr>
                <w:top w:val="none" w:sz="0" w:space="0" w:color="auto"/>
                <w:left w:val="none" w:sz="0" w:space="0" w:color="auto"/>
                <w:bottom w:val="none" w:sz="0" w:space="0" w:color="auto"/>
                <w:right w:val="none" w:sz="0" w:space="0" w:color="auto"/>
              </w:divBdr>
              <w:divsChild>
                <w:div w:id="5356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gtencrc.org/clinical-research/research-crite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HoosierOncologyGroup</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Randy Dillinger</cp:lastModifiedBy>
  <cp:revision>7</cp:revision>
  <dcterms:created xsi:type="dcterms:W3CDTF">2022-03-30T14:30:00Z</dcterms:created>
  <dcterms:modified xsi:type="dcterms:W3CDTF">2022-04-11T19:34:00Z</dcterms:modified>
</cp:coreProperties>
</file>